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0E1630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F052D" w:rsidRPr="000E1630" w:rsidRDefault="000E1630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 w:rsidR="00EF052D" w:rsidRPr="000E1630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</w:t>
      </w:r>
    </w:p>
    <w:p w:rsidR="00FE2176" w:rsidRPr="000E1630" w:rsidRDefault="000E1630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630">
        <w:rPr>
          <w:rFonts w:ascii="Calibri" w:eastAsia="Times New Roman" w:hAnsi="Calibri" w:cs="Times New Roman"/>
          <w:sz w:val="20"/>
          <w:szCs w:val="20"/>
          <w:lang w:eastAsia="pl-PL"/>
        </w:rPr>
        <w:t>DANE WYKONAWCY</w:t>
      </w:r>
      <w:r w:rsidR="00FE2176" w:rsidRPr="000E1630">
        <w:rPr>
          <w:rFonts w:ascii="Calibri" w:eastAsia="Times New Roman" w:hAnsi="Calibri" w:cs="Times New Roman"/>
          <w:sz w:val="20"/>
          <w:szCs w:val="20"/>
          <w:lang w:eastAsia="pl-PL"/>
        </w:rPr>
        <w:t>;</w:t>
      </w:r>
      <w:r w:rsidR="00FE2176" w:rsidRPr="000E1630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="00FE2176" w:rsidRPr="000E1630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0E1630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E1630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0E1630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r w:rsidRPr="000E1630">
        <w:rPr>
          <w:rFonts w:ascii="Calibri" w:eastAsia="Times New Roman" w:hAnsi="Calibri" w:cs="Times New Roman"/>
          <w:sz w:val="20"/>
          <w:szCs w:val="20"/>
          <w:lang w:val="en-US" w:eastAsia="pl-PL"/>
        </w:rPr>
        <w:t>Adres:……………………………………………………………</w:t>
      </w:r>
    </w:p>
    <w:p w:rsidR="00E06B4E" w:rsidRPr="000E1630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r w:rsidRPr="000E1630">
        <w:rPr>
          <w:rFonts w:ascii="Calibri" w:eastAsia="Times New Roman" w:hAnsi="Calibri" w:cs="Times New Roman"/>
          <w:sz w:val="20"/>
          <w:szCs w:val="20"/>
          <w:lang w:val="en-US" w:eastAsia="pl-PL"/>
        </w:rPr>
        <w:t>Tel/fax:………………………………………………………….</w:t>
      </w:r>
    </w:p>
    <w:p w:rsidR="00E06B4E" w:rsidRPr="000E1630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1630">
        <w:rPr>
          <w:rFonts w:ascii="Calibri" w:eastAsia="Times New Roman" w:hAnsi="Calibri" w:cs="Times New Roman"/>
          <w:sz w:val="20"/>
          <w:szCs w:val="20"/>
          <w:lang w:val="en-US" w:eastAsia="pl-PL"/>
        </w:rPr>
        <w:t>e-mail:…………………………………………………………..</w:t>
      </w:r>
    </w:p>
    <w:p w:rsidR="00EF052D" w:rsidRPr="000E1630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54232" w:rsidRPr="000E1630" w:rsidRDefault="00EF052D" w:rsidP="00254232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0E1630">
        <w:rPr>
          <w:rFonts w:ascii="Calibri" w:eastAsia="Times New Roman" w:hAnsi="Calibri" w:cs="Times New Roman"/>
          <w:lang w:eastAsia="pl-PL"/>
        </w:rPr>
        <w:t>Nawiązując do ogłoszenia o zamówieniu prowadzonego w trybie zapytania ofertowego na</w:t>
      </w:r>
    </w:p>
    <w:p w:rsidR="00254232" w:rsidRPr="000E1630" w:rsidRDefault="00FA04F0" w:rsidP="00254232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0E1630">
        <w:rPr>
          <w:rFonts w:ascii="Calibri" w:eastAsia="Times New Roman" w:hAnsi="Calibri" w:cs="Times New Roman"/>
          <w:lang w:eastAsia="pl-PL"/>
        </w:rPr>
        <w:t xml:space="preserve">  </w:t>
      </w:r>
      <w:r w:rsidR="00254232" w:rsidRPr="000E1630">
        <w:rPr>
          <w:rFonts w:ascii="Calibri" w:hAnsi="Calibri"/>
        </w:rPr>
        <w:t xml:space="preserve">Konserwację stacji transformatorowej </w:t>
      </w:r>
      <w:r w:rsidR="00254232" w:rsidRPr="000E1630">
        <w:rPr>
          <w:rFonts w:ascii="Calibri" w:hAnsi="Calibri" w:cs="Calibri"/>
        </w:rPr>
        <w:t>15/0,4kV, nr 2-A226,nazwa „Sobieskiego Szpital”.</w:t>
      </w:r>
    </w:p>
    <w:p w:rsidR="00254232" w:rsidRPr="000E1630" w:rsidRDefault="00254232" w:rsidP="00254232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F052D" w:rsidRPr="000E1630" w:rsidRDefault="00EF052D" w:rsidP="00254232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Calibri" w:hAnsi="Calibri" w:cs="Calibri"/>
        </w:rPr>
      </w:pPr>
      <w:r w:rsidRPr="000E1630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709"/>
        <w:gridCol w:w="1275"/>
        <w:gridCol w:w="1276"/>
        <w:gridCol w:w="1418"/>
        <w:gridCol w:w="992"/>
        <w:gridCol w:w="1559"/>
      </w:tblGrid>
      <w:tr w:rsidR="000E1630" w:rsidRPr="000E1630" w:rsidTr="008E11FB">
        <w:trPr>
          <w:trHeight w:val="635"/>
        </w:trPr>
        <w:tc>
          <w:tcPr>
            <w:tcW w:w="426" w:type="dxa"/>
          </w:tcPr>
          <w:p w:rsidR="008E11FB" w:rsidRPr="000E1630" w:rsidRDefault="008E11FB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E16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</w:tcPr>
          <w:p w:rsidR="008E11FB" w:rsidRPr="000E1630" w:rsidRDefault="008E11FB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8E11FB" w:rsidRPr="000E1630" w:rsidRDefault="008E11FB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E16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275" w:type="dxa"/>
          </w:tcPr>
          <w:p w:rsidR="008E11FB" w:rsidRPr="000E1630" w:rsidRDefault="008E11FB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E16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 przeglądów w okresie</w:t>
            </w:r>
          </w:p>
          <w:p w:rsidR="008E11FB" w:rsidRPr="000E1630" w:rsidRDefault="008E11FB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E16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24 m-</w:t>
            </w:r>
            <w:proofErr w:type="spellStart"/>
            <w:r w:rsidRPr="000E16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276" w:type="dxa"/>
          </w:tcPr>
          <w:p w:rsidR="008E11FB" w:rsidRPr="000E1630" w:rsidRDefault="008E11FB" w:rsidP="000421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6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8E11FB" w:rsidRPr="000E1630" w:rsidRDefault="008E11FB" w:rsidP="0004219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E16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  <w:p w:rsidR="008E11FB" w:rsidRPr="000E1630" w:rsidRDefault="008E11FB" w:rsidP="008E11FB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E16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za 1 przegląd</w:t>
            </w:r>
          </w:p>
        </w:tc>
        <w:tc>
          <w:tcPr>
            <w:tcW w:w="1418" w:type="dxa"/>
          </w:tcPr>
          <w:p w:rsidR="008E11FB" w:rsidRPr="000E1630" w:rsidRDefault="008E11FB" w:rsidP="000421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6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8E11FB" w:rsidRPr="000E1630" w:rsidRDefault="008E11FB" w:rsidP="000421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6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w PLN </w:t>
            </w:r>
          </w:p>
          <w:p w:rsidR="008E11FB" w:rsidRPr="000E1630" w:rsidRDefault="008E11FB" w:rsidP="0004219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E16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okresie</w:t>
            </w:r>
          </w:p>
          <w:p w:rsidR="008E11FB" w:rsidRPr="000E1630" w:rsidRDefault="008E11FB" w:rsidP="008E11F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6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24 m-</w:t>
            </w:r>
            <w:proofErr w:type="spellStart"/>
            <w:r w:rsidRPr="000E16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cy</w:t>
            </w:r>
            <w:proofErr w:type="spellEnd"/>
            <w:r w:rsidRPr="000E16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8E11FB" w:rsidRPr="000E1630" w:rsidRDefault="008E11FB" w:rsidP="0004219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559" w:type="dxa"/>
          </w:tcPr>
          <w:p w:rsidR="008E11FB" w:rsidRPr="000E1630" w:rsidRDefault="008E11FB" w:rsidP="008E1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8E11FB" w:rsidRPr="000E1630" w:rsidRDefault="008E11FB" w:rsidP="0004219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E16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  <w:p w:rsidR="008E11FB" w:rsidRPr="000E1630" w:rsidRDefault="008E11FB" w:rsidP="008E11FB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0E16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okresie</w:t>
            </w:r>
          </w:p>
          <w:p w:rsidR="008E11FB" w:rsidRPr="000E1630" w:rsidRDefault="008E11FB" w:rsidP="008E1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6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24 m-</w:t>
            </w:r>
            <w:proofErr w:type="spellStart"/>
            <w:r w:rsidRPr="000E16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cy</w:t>
            </w:r>
            <w:proofErr w:type="spellEnd"/>
          </w:p>
        </w:tc>
      </w:tr>
      <w:tr w:rsidR="000E1630" w:rsidRPr="000E1630" w:rsidTr="008E11FB">
        <w:trPr>
          <w:trHeight w:val="328"/>
        </w:trPr>
        <w:tc>
          <w:tcPr>
            <w:tcW w:w="426" w:type="dxa"/>
            <w:vAlign w:val="center"/>
          </w:tcPr>
          <w:p w:rsidR="008E11FB" w:rsidRPr="000E1630" w:rsidRDefault="008E11FB" w:rsidP="008E11F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6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2" w:type="dxa"/>
            <w:vAlign w:val="center"/>
          </w:tcPr>
          <w:p w:rsidR="008E11FB" w:rsidRPr="000E1630" w:rsidRDefault="008E11FB" w:rsidP="008E11FB">
            <w:pPr>
              <w:spacing w:before="100" w:beforeAutospacing="1"/>
              <w:rPr>
                <w:rFonts w:cs="Calibri"/>
                <w:sz w:val="20"/>
                <w:szCs w:val="20"/>
              </w:rPr>
            </w:pPr>
            <w:r w:rsidRPr="000E1630">
              <w:rPr>
                <w:sz w:val="20"/>
                <w:szCs w:val="20"/>
              </w:rPr>
              <w:t>K</w:t>
            </w:r>
            <w:r w:rsidR="00254232" w:rsidRPr="000E1630">
              <w:rPr>
                <w:sz w:val="20"/>
                <w:szCs w:val="20"/>
              </w:rPr>
              <w:t>onserwacja</w:t>
            </w:r>
            <w:r w:rsidRPr="000E1630">
              <w:rPr>
                <w:sz w:val="20"/>
                <w:szCs w:val="20"/>
              </w:rPr>
              <w:t xml:space="preserve"> stacji transformatorowej </w:t>
            </w:r>
            <w:r w:rsidRPr="000E1630">
              <w:rPr>
                <w:rFonts w:cs="Calibri"/>
                <w:sz w:val="20"/>
                <w:szCs w:val="20"/>
              </w:rPr>
              <w:t xml:space="preserve">15/0,4kV, nr 2-A226, </w:t>
            </w:r>
          </w:p>
          <w:p w:rsidR="008E11FB" w:rsidRPr="000E1630" w:rsidRDefault="008E11FB" w:rsidP="008E11F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630">
              <w:rPr>
                <w:rFonts w:cs="Calibri"/>
                <w:sz w:val="20"/>
                <w:szCs w:val="20"/>
              </w:rPr>
              <w:t>nazwa „Sobieskiego Szpital”</w:t>
            </w:r>
          </w:p>
        </w:tc>
        <w:tc>
          <w:tcPr>
            <w:tcW w:w="709" w:type="dxa"/>
            <w:vAlign w:val="center"/>
          </w:tcPr>
          <w:p w:rsidR="008E11FB" w:rsidRPr="000E1630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630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8E11FB" w:rsidRPr="000E1630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630">
              <w:rPr>
                <w:rFonts w:eastAsia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6" w:type="dxa"/>
            <w:vAlign w:val="center"/>
          </w:tcPr>
          <w:p w:rsidR="008E11FB" w:rsidRPr="000E1630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8E11FB" w:rsidRPr="000E1630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E11FB" w:rsidRPr="000E1630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8E11FB" w:rsidRPr="000E1630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E1630" w:rsidRPr="000E1630" w:rsidTr="008E11FB">
        <w:trPr>
          <w:trHeight w:val="358"/>
        </w:trPr>
        <w:tc>
          <w:tcPr>
            <w:tcW w:w="426" w:type="dxa"/>
            <w:vAlign w:val="center"/>
          </w:tcPr>
          <w:p w:rsidR="008E11FB" w:rsidRPr="000E1630" w:rsidRDefault="008E11FB" w:rsidP="008E11F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8E11FB" w:rsidRPr="000E1630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8E11FB" w:rsidRPr="000E1630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8E11FB" w:rsidRPr="000E1630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E11FB" w:rsidRPr="000E1630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630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8" w:type="dxa"/>
            <w:vAlign w:val="center"/>
          </w:tcPr>
          <w:p w:rsidR="008E11FB" w:rsidRPr="000E1630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E11FB" w:rsidRPr="000E1630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E1630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center"/>
          </w:tcPr>
          <w:p w:rsidR="008E11FB" w:rsidRPr="000E1630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Pr="000E1630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0E1630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0E1630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0E1630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27431E" w:rsidRPr="000E1630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254232" w:rsidRPr="000E1630" w:rsidRDefault="00EF052D" w:rsidP="00254232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1630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 w:rsidRPr="000E163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0E163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0E1630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8E11FB" w:rsidRPr="000E163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miesięcy </w:t>
      </w:r>
      <w:r w:rsidR="0027431E" w:rsidRPr="000E163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</w:t>
      </w:r>
      <w:r w:rsidR="000E1630" w:rsidRPr="000E163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(24 m-ce)</w:t>
      </w:r>
      <w:r w:rsidR="0027431E" w:rsidRPr="000E1630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254232" w:rsidRPr="000E1630" w:rsidRDefault="00EF052D" w:rsidP="00254232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1630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 w:rsidRPr="000E163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0E163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254232" w:rsidRPr="000E1630" w:rsidRDefault="00B66801" w:rsidP="00254232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1630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0E1630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0E1630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0E1630">
        <w:rPr>
          <w:rFonts w:ascii="Calibri" w:hAnsi="Calibri" w:cs="Calibri"/>
          <w:sz w:val="20"/>
          <w:szCs w:val="20"/>
        </w:rPr>
        <w:t>.</w:t>
      </w:r>
    </w:p>
    <w:p w:rsidR="00EF052D" w:rsidRPr="000E1630" w:rsidRDefault="00EF052D" w:rsidP="00254232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1630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8E11FB" w:rsidRPr="000E1630" w:rsidRDefault="008E11FB" w:rsidP="00254232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0">
        <w:rPr>
          <w:rFonts w:ascii="Calibri" w:eastAsia="Times New Roman" w:hAnsi="Calibri" w:cs="Times New Roman"/>
          <w:sz w:val="20"/>
          <w:szCs w:val="20"/>
          <w:lang w:eastAsia="pl-PL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 w:rsidRPr="000E1630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,</w:t>
      </w:r>
    </w:p>
    <w:p w:rsidR="008E11FB" w:rsidRPr="000E1630" w:rsidRDefault="008E11FB" w:rsidP="00254232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0">
        <w:rPr>
          <w:rFonts w:ascii="Calibri" w:eastAsia="Times New Roman" w:hAnsi="Calibri" w:cs="Times New Roman"/>
          <w:sz w:val="20"/>
          <w:szCs w:val="20"/>
          <w:lang w:eastAsia="pl-PL"/>
        </w:rPr>
        <w:t>posiadamy niezbędne kwalifikacje oraz uprawnienia pozwalające wykonać przedmiot zamówienia zgodnie z wymogami przepisów polskiego prawa,</w:t>
      </w:r>
    </w:p>
    <w:p w:rsidR="008E11FB" w:rsidRPr="000E1630" w:rsidRDefault="008E11FB" w:rsidP="00254232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0">
        <w:rPr>
          <w:rFonts w:ascii="Calibri" w:eastAsia="Times New Roman" w:hAnsi="Calibri" w:cs="Times New Roman"/>
          <w:sz w:val="20"/>
          <w:szCs w:val="20"/>
          <w:lang w:eastAsia="pl-PL"/>
        </w:rPr>
        <w:t>dysponujemy odpowiednim potencjałem technicznym, osobami zdolnymi do wykonania zamówienia oraz znajdujmy się w sytuacji finansowej zapewniającej wykonanie zamówienia,</w:t>
      </w:r>
    </w:p>
    <w:p w:rsidR="000E1630" w:rsidRPr="000E1630" w:rsidRDefault="008E11FB" w:rsidP="000E1630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0E1630" w:rsidRPr="000E1630" w:rsidRDefault="000E1630" w:rsidP="000E1630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0">
        <w:rPr>
          <w:rFonts w:ascii="Calibri" w:eastAsia="Calibri" w:hAnsi="Calibri" w:cs="Calibri"/>
          <w:sz w:val="20"/>
          <w:szCs w:val="20"/>
          <w:lang w:eastAsia="pl-PL"/>
        </w:rPr>
        <w:t>wypełniłem obowiązki informacyjne przewidziane w art. 13 lub art. 14 RODO</w:t>
      </w:r>
      <w:r w:rsidRPr="000E1630">
        <w:rPr>
          <w:rFonts w:ascii="Calibri" w:eastAsia="Calibri" w:hAnsi="Calibri" w:cs="Calibri"/>
          <w:sz w:val="20"/>
          <w:szCs w:val="20"/>
          <w:vertAlign w:val="superscript"/>
          <w:lang w:eastAsia="pl-PL"/>
        </w:rPr>
        <w:t>1</w:t>
      </w:r>
      <w:r w:rsidRPr="000E1630">
        <w:rPr>
          <w:rFonts w:ascii="Calibri" w:eastAsia="Calibri" w:hAnsi="Calibri" w:cs="Calibri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0E1630">
        <w:rPr>
          <w:rFonts w:ascii="Calibri" w:eastAsia="Calibri" w:hAnsi="Calibri" w:cs="Calibri"/>
          <w:i/>
          <w:sz w:val="20"/>
          <w:szCs w:val="20"/>
          <w:lang w:eastAsia="pl-PL"/>
        </w:rPr>
        <w:t>(wykreślić jeśli nie dotyczy).</w:t>
      </w:r>
    </w:p>
    <w:p w:rsidR="000E1630" w:rsidRPr="000E1630" w:rsidRDefault="000E1630" w:rsidP="000E1630">
      <w:pPr>
        <w:spacing w:after="0" w:line="240" w:lineRule="auto"/>
        <w:ind w:left="709"/>
        <w:jc w:val="both"/>
        <w:rPr>
          <w:rFonts w:ascii="Calibri" w:eastAsia="Calibri" w:hAnsi="Calibri" w:cs="Calibri"/>
          <w:i/>
          <w:sz w:val="20"/>
          <w:szCs w:val="20"/>
        </w:rPr>
      </w:pPr>
      <w:r w:rsidRPr="000E1630">
        <w:rPr>
          <w:rFonts w:ascii="Calibri" w:eastAsia="Calibri" w:hAnsi="Calibri" w:cs="Calibri"/>
          <w:i/>
          <w:sz w:val="20"/>
          <w:szCs w:val="20"/>
          <w:vertAlign w:val="superscript"/>
        </w:rPr>
        <w:t xml:space="preserve">1) </w:t>
      </w:r>
      <w:r w:rsidRPr="000E1630">
        <w:rPr>
          <w:rFonts w:ascii="Calibri" w:eastAsia="Calibri" w:hAnsi="Calibri" w:cs="Calibr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0E1630">
        <w:rPr>
          <w:rFonts w:ascii="Calibri" w:eastAsia="Calibri" w:hAnsi="Calibri" w:cs="Calibri"/>
          <w:i/>
          <w:sz w:val="20"/>
          <w:szCs w:val="20"/>
        </w:rPr>
        <w:t>Dz.Urz.UE</w:t>
      </w:r>
      <w:proofErr w:type="spellEnd"/>
      <w:r w:rsidRPr="000E1630">
        <w:rPr>
          <w:rFonts w:ascii="Calibri" w:eastAsia="Calibri" w:hAnsi="Calibri" w:cs="Calibri"/>
          <w:i/>
          <w:sz w:val="20"/>
          <w:szCs w:val="20"/>
        </w:rPr>
        <w:t xml:space="preserve"> L119 z 04.05.2016,str. 1). </w:t>
      </w:r>
    </w:p>
    <w:p w:rsidR="000E1630" w:rsidRPr="000E1630" w:rsidRDefault="000E1630" w:rsidP="000E1630">
      <w:pPr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E1630">
        <w:rPr>
          <w:rFonts w:ascii="Calibri" w:eastAsia="Calibri" w:hAnsi="Calibri" w:cs="Calibri"/>
          <w:b/>
          <w:i/>
          <w:sz w:val="20"/>
          <w:szCs w:val="20"/>
          <w:lang w:eastAsia="pl-PL"/>
        </w:rPr>
        <w:t xml:space="preserve">* </w:t>
      </w:r>
      <w:r w:rsidRPr="000E1630">
        <w:rPr>
          <w:rFonts w:ascii="Calibri" w:eastAsia="Calibri" w:hAnsi="Calibri" w:cs="Calibri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0E1630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:rsidR="000E1630" w:rsidRPr="000E1630" w:rsidRDefault="000E1630" w:rsidP="000E1630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eastAsia="Times New Roman" w:cs="Calibri"/>
          <w:sz w:val="20"/>
          <w:szCs w:val="20"/>
          <w:lang w:eastAsia="pl-PL"/>
        </w:rPr>
      </w:pPr>
      <w:bookmarkStart w:id="1" w:name="_Hlk112741984"/>
      <w:r w:rsidRPr="000E1630">
        <w:rPr>
          <w:rFonts w:eastAsia="Trebuchet MS" w:cs="Calibri"/>
          <w:b/>
          <w:sz w:val="20"/>
          <w:szCs w:val="20"/>
          <w:highlight w:val="yellow"/>
          <w:lang w:eastAsia="hi-IN" w:bidi="hi-IN"/>
        </w:rPr>
        <w:t>PODLEGAM /  NIE PODLEGAM</w:t>
      </w:r>
      <w:r w:rsidRPr="000E1630">
        <w:rPr>
          <w:rFonts w:eastAsia="Trebuchet MS" w:cs="Calibri"/>
          <w:sz w:val="20"/>
          <w:szCs w:val="20"/>
          <w:highlight w:val="yellow"/>
          <w:vertAlign w:val="superscript"/>
          <w:lang w:eastAsia="hi-IN" w:bidi="hi-IN"/>
        </w:rPr>
        <w:t>*</w:t>
      </w:r>
      <w:r w:rsidRPr="000E1630">
        <w:rPr>
          <w:rFonts w:eastAsia="Trebuchet MS" w:cs="Calibri"/>
          <w:sz w:val="20"/>
          <w:szCs w:val="20"/>
          <w:vertAlign w:val="superscript"/>
          <w:lang w:eastAsia="hi-IN" w:bidi="hi-IN"/>
        </w:rPr>
        <w:t xml:space="preserve"> </w:t>
      </w:r>
      <w:r w:rsidRPr="000E1630">
        <w:rPr>
          <w:rFonts w:eastAsia="Trebuchet MS" w:cs="Calibri"/>
          <w:sz w:val="20"/>
          <w:szCs w:val="20"/>
          <w:lang w:eastAsia="hi-IN" w:bidi="hi-IN"/>
        </w:rPr>
        <w:t>wykluczeniu z</w:t>
      </w:r>
      <w:r w:rsidRPr="000E1630">
        <w:rPr>
          <w:rFonts w:eastAsia="Trebuchet MS" w:cs="Calibri"/>
          <w:i/>
          <w:sz w:val="20"/>
          <w:szCs w:val="20"/>
          <w:lang w:eastAsia="hi-IN" w:bidi="hi-IN"/>
        </w:rPr>
        <w:t xml:space="preserve"> </w:t>
      </w:r>
      <w:bookmarkStart w:id="2" w:name="_Hlk101338764"/>
      <w:r w:rsidRPr="000E1630">
        <w:rPr>
          <w:rFonts w:eastAsia="Trebuchet MS" w:cs="Calibri"/>
          <w:sz w:val="20"/>
          <w:szCs w:val="20"/>
          <w:lang w:eastAsia="hi-IN" w:bidi="hi-IN"/>
        </w:rPr>
        <w:t xml:space="preserve">postępowania w </w:t>
      </w:r>
      <w:r w:rsidRPr="000E1630">
        <w:rPr>
          <w:rFonts w:eastAsia="Times New Roman" w:cs="Calibri"/>
          <w:sz w:val="20"/>
          <w:szCs w:val="20"/>
          <w:lang w:eastAsia="pl-PL"/>
        </w:rPr>
        <w:t xml:space="preserve">niniejszym zapytaniu ofertowym o udzielenie zamówienia publicznego </w:t>
      </w:r>
      <w:r w:rsidRPr="000E1630">
        <w:rPr>
          <w:rFonts w:eastAsia="Trebuchet MS" w:cs="Calibri"/>
          <w:sz w:val="20"/>
          <w:szCs w:val="20"/>
        </w:rPr>
        <w:t>na</w:t>
      </w:r>
      <w:r w:rsidRPr="000E1630">
        <w:rPr>
          <w:rFonts w:eastAsia="Trebuchet MS" w:cs="Calibri"/>
          <w:i/>
          <w:sz w:val="20"/>
          <w:szCs w:val="20"/>
        </w:rPr>
        <w:t xml:space="preserve"> </w:t>
      </w:r>
      <w:r w:rsidRPr="000E1630">
        <w:rPr>
          <w:rFonts w:eastAsia="Trebuchet MS" w:cs="Calibri"/>
          <w:sz w:val="20"/>
          <w:szCs w:val="20"/>
        </w:rPr>
        <w:t xml:space="preserve">podstawie </w:t>
      </w:r>
      <w:r w:rsidRPr="000E1630">
        <w:rPr>
          <w:rFonts w:cs="Calibri"/>
          <w:sz w:val="20"/>
          <w:szCs w:val="20"/>
        </w:rPr>
        <w:t xml:space="preserve">art. 7 ust. 1 ustawy z dnia 13 kwietnia 2022r. o szczególnych </w:t>
      </w:r>
      <w:r w:rsidRPr="000E1630">
        <w:rPr>
          <w:rFonts w:cs="Calibri"/>
          <w:sz w:val="20"/>
          <w:szCs w:val="20"/>
        </w:rPr>
        <w:lastRenderedPageBreak/>
        <w:t>rozwiązaniach w zakresie przeciwdziałania wspieraniu agresji na Ukrainę oraz służących ochronie bezpieczeństwa narodowego</w:t>
      </w:r>
      <w:r w:rsidRPr="000E1630">
        <w:rPr>
          <w:rFonts w:eastAsia="Trebuchet MS" w:cs="Calibri"/>
          <w:sz w:val="20"/>
          <w:szCs w:val="20"/>
        </w:rPr>
        <w:t xml:space="preserve"> (</w:t>
      </w:r>
      <w:r w:rsidRPr="000E1630">
        <w:rPr>
          <w:rFonts w:eastAsia="Trebuchet MS" w:cs="Calibri"/>
          <w:sz w:val="20"/>
          <w:szCs w:val="20"/>
          <w:vertAlign w:val="superscript"/>
        </w:rPr>
        <w:t>*</w:t>
      </w:r>
      <w:r w:rsidRPr="000E1630">
        <w:rPr>
          <w:rFonts w:eastAsia="Trebuchet MS" w:cs="Calibri"/>
          <w:sz w:val="20"/>
          <w:szCs w:val="20"/>
        </w:rPr>
        <w:t xml:space="preserve">niepotrzebne przekreślić).  </w:t>
      </w:r>
    </w:p>
    <w:p w:rsidR="000E1630" w:rsidRPr="000E1630" w:rsidRDefault="000E1630" w:rsidP="000E1630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eastAsia="Times New Roman" w:cs="Calibri"/>
          <w:sz w:val="20"/>
          <w:szCs w:val="20"/>
          <w:lang w:eastAsia="pl-PL"/>
        </w:rPr>
      </w:pPr>
      <w:r w:rsidRPr="000E1630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1"/>
      <w:bookmarkEnd w:id="2"/>
    </w:p>
    <w:p w:rsidR="000E1630" w:rsidRPr="000E1630" w:rsidRDefault="000E1630" w:rsidP="000E1630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eastAsia="Times New Roman" w:cs="Calibri"/>
          <w:sz w:val="20"/>
          <w:szCs w:val="20"/>
          <w:lang w:eastAsia="pl-PL"/>
        </w:rPr>
      </w:pPr>
      <w:r w:rsidRPr="000E1630">
        <w:rPr>
          <w:rFonts w:eastAsia="Times New Roman" w:cs="Calibri"/>
          <w:sz w:val="20"/>
          <w:szCs w:val="20"/>
          <w:lang w:eastAsia="pl-PL"/>
        </w:rPr>
        <w:t>Załącznikami do niniejszego formularza stanowiącymi integralną część oferty są:</w:t>
      </w:r>
    </w:p>
    <w:p w:rsidR="000E1630" w:rsidRPr="000E1630" w:rsidRDefault="000E1630" w:rsidP="000E1630">
      <w:pPr>
        <w:spacing w:line="360" w:lineRule="auto"/>
        <w:ind w:firstLine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0E1630">
        <w:rPr>
          <w:rFonts w:ascii="Calibri" w:eastAsia="Times New Roman" w:hAnsi="Calibri" w:cs="Calibri"/>
          <w:sz w:val="20"/>
          <w:szCs w:val="20"/>
          <w:lang w:eastAsia="pl-PL"/>
        </w:rPr>
        <w:t>1. ....................................................................</w:t>
      </w:r>
    </w:p>
    <w:p w:rsidR="000E1630" w:rsidRPr="00EE150B" w:rsidRDefault="000E1630" w:rsidP="000E1630">
      <w:pPr>
        <w:spacing w:line="360" w:lineRule="auto"/>
        <w:ind w:firstLine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EE150B">
        <w:rPr>
          <w:rFonts w:ascii="Calibri" w:eastAsia="Times New Roman" w:hAnsi="Calibri" w:cs="Calibri"/>
          <w:sz w:val="20"/>
          <w:szCs w:val="20"/>
          <w:lang w:eastAsia="pl-PL"/>
        </w:rPr>
        <w:t>2. ...................................................................</w:t>
      </w:r>
    </w:p>
    <w:p w:rsidR="000E1630" w:rsidRPr="00EE150B" w:rsidRDefault="000E1630" w:rsidP="000E1630">
      <w:pPr>
        <w:spacing w:line="360" w:lineRule="auto"/>
        <w:ind w:firstLine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EE150B">
        <w:rPr>
          <w:rFonts w:ascii="Calibri" w:eastAsia="Times New Roman" w:hAnsi="Calibri" w:cs="Calibri"/>
          <w:sz w:val="20"/>
          <w:szCs w:val="20"/>
          <w:lang w:eastAsia="pl-PL"/>
        </w:rPr>
        <w:t>3. ...................................................................</w:t>
      </w:r>
    </w:p>
    <w:p w:rsidR="00EF052D" w:rsidRPr="00413A59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461A1" w:rsidRPr="00413A59" w:rsidRDefault="00254232" w:rsidP="00E461A1">
      <w:pPr>
        <w:pStyle w:val="NormalnyWeb"/>
        <w:spacing w:before="0" w:beforeAutospacing="0" w:after="0"/>
        <w:jc w:val="both"/>
        <w:rPr>
          <w:color w:val="FF0000"/>
          <w:sz w:val="20"/>
          <w:szCs w:val="20"/>
        </w:rPr>
      </w:pPr>
      <w:r w:rsidRPr="00413A59">
        <w:rPr>
          <w:rFonts w:ascii="Calibri" w:hAnsi="Calibri"/>
          <w:color w:val="FF0000"/>
          <w:sz w:val="20"/>
          <w:szCs w:val="20"/>
        </w:rPr>
        <w:t>-</w:t>
      </w:r>
    </w:p>
    <w:p w:rsidR="00EF052D" w:rsidRPr="00413A59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0E1630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0E1630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0E1630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630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Pr="000E1630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413A59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413A59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413A59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11F83" w:rsidRPr="00413A59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A11F83" w:rsidRPr="00413A59" w:rsidSect="00EF052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9AD" w:rsidRDefault="005B79AD" w:rsidP="00EF052D">
      <w:pPr>
        <w:spacing w:after="0" w:line="240" w:lineRule="auto"/>
      </w:pPr>
      <w:r>
        <w:separator/>
      </w:r>
    </w:p>
  </w:endnote>
  <w:endnote w:type="continuationSeparator" w:id="0">
    <w:p w:rsidR="005B79AD" w:rsidRDefault="005B79AD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62D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62D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9AD" w:rsidRDefault="005B79AD" w:rsidP="00EF052D">
      <w:pPr>
        <w:spacing w:after="0" w:line="240" w:lineRule="auto"/>
      </w:pPr>
      <w:r>
        <w:separator/>
      </w:r>
    </w:p>
  </w:footnote>
  <w:footnote w:type="continuationSeparator" w:id="0">
    <w:p w:rsidR="005B79AD" w:rsidRDefault="005B79AD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E7E" w:rsidRPr="000E1630" w:rsidRDefault="00CB2E7E" w:rsidP="00CB2E7E">
    <w:pPr>
      <w:pStyle w:val="NormalnyWeb"/>
      <w:spacing w:before="0" w:beforeAutospacing="0" w:after="0"/>
      <w:jc w:val="right"/>
      <w:rPr>
        <w:rFonts w:asciiTheme="minorHAnsi" w:hAnsiTheme="minorHAnsi" w:cstheme="minorHAnsi"/>
      </w:rPr>
    </w:pPr>
    <w:r w:rsidRPr="000E1630">
      <w:rPr>
        <w:rFonts w:asciiTheme="minorHAnsi" w:hAnsiTheme="minorHAnsi" w:cstheme="minorHAnsi"/>
        <w:b/>
        <w:bCs/>
      </w:rPr>
      <w:t>Formularz oferty</w:t>
    </w:r>
  </w:p>
  <w:p w:rsidR="00CB2E7E" w:rsidRPr="000E1630" w:rsidRDefault="00CB2E7E" w:rsidP="00CB2E7E">
    <w:pPr>
      <w:pStyle w:val="NormalnyWeb"/>
      <w:spacing w:before="0" w:beforeAutospacing="0" w:after="0"/>
      <w:jc w:val="right"/>
      <w:rPr>
        <w:rFonts w:asciiTheme="minorHAnsi" w:hAnsiTheme="minorHAnsi" w:cstheme="minorHAnsi"/>
      </w:rPr>
    </w:pPr>
    <w:r w:rsidRPr="000E1630">
      <w:rPr>
        <w:rFonts w:asciiTheme="minorHAnsi" w:hAnsiTheme="minorHAnsi" w:cstheme="minorHAnsi"/>
        <w:b/>
        <w:bCs/>
      </w:rPr>
      <w:t>Znak: WSZ.DZP.261.2.</w:t>
    </w:r>
    <w:r w:rsidR="000E1630">
      <w:rPr>
        <w:rFonts w:asciiTheme="minorHAnsi" w:hAnsiTheme="minorHAnsi" w:cstheme="minorHAnsi"/>
        <w:b/>
        <w:bCs/>
      </w:rPr>
      <w:t>28/2023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32" w:rsidRDefault="007C42DB" w:rsidP="00254232">
    <w:pPr>
      <w:pStyle w:val="NormalnyWeb"/>
      <w:spacing w:before="0" w:beforeAutospacing="0" w:after="0"/>
      <w:jc w:val="right"/>
    </w:pPr>
    <w:r w:rsidRPr="007C42DB">
      <w:rPr>
        <w:b/>
      </w:rPr>
      <w:t xml:space="preserve">                                                                          </w:t>
    </w:r>
    <w:r w:rsidR="00254232">
      <w:rPr>
        <w:b/>
        <w:bCs/>
      </w:rPr>
      <w:t>Formularz oferty</w:t>
    </w:r>
  </w:p>
  <w:p w:rsidR="00254232" w:rsidRDefault="00FE562D" w:rsidP="00254232">
    <w:pPr>
      <w:pStyle w:val="NormalnyWeb"/>
      <w:spacing w:before="0" w:beforeAutospacing="0" w:after="0"/>
      <w:jc w:val="right"/>
    </w:pPr>
    <w:r>
      <w:rPr>
        <w:b/>
        <w:bCs/>
      </w:rPr>
      <w:t>Znak: WSZ.DZP.261.2.</w:t>
    </w:r>
    <w:r w:rsidR="00FC7AAD">
      <w:rPr>
        <w:b/>
        <w:bCs/>
      </w:rPr>
      <w:t>28</w:t>
    </w:r>
    <w:r>
      <w:rPr>
        <w:b/>
        <w:bCs/>
      </w:rPr>
      <w:t>/20</w:t>
    </w:r>
    <w:r w:rsidR="00CB2E7E">
      <w:rPr>
        <w:b/>
        <w:bCs/>
      </w:rPr>
      <w:t>2</w:t>
    </w:r>
    <w:r w:rsidR="00FC7AAD">
      <w:rPr>
        <w:b/>
        <w:bCs/>
      </w:rPr>
      <w:t>3</w:t>
    </w:r>
  </w:p>
  <w:p w:rsidR="00EF052D" w:rsidRPr="007C42DB" w:rsidRDefault="00EF052D" w:rsidP="007C42DB">
    <w:pPr>
      <w:pStyle w:val="Nagwek"/>
      <w:rPr>
        <w:b/>
        <w:sz w:val="24"/>
        <w:szCs w:val="24"/>
      </w:rPr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F5B8B"/>
    <w:multiLevelType w:val="hybridMultilevel"/>
    <w:tmpl w:val="B3205F38"/>
    <w:lvl w:ilvl="0" w:tplc="EC74D1F8">
      <w:start w:val="5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3074D4"/>
    <w:multiLevelType w:val="hybridMultilevel"/>
    <w:tmpl w:val="A24845D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D10ED"/>
    <w:multiLevelType w:val="hybridMultilevel"/>
    <w:tmpl w:val="6AA6F4C0"/>
    <w:lvl w:ilvl="0" w:tplc="AD2E6C5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CF0C82"/>
    <w:multiLevelType w:val="multilevel"/>
    <w:tmpl w:val="012A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9"/>
  </w:num>
  <w:num w:numId="11">
    <w:abstractNumId w:val="3"/>
  </w:num>
  <w:num w:numId="12">
    <w:abstractNumId w:val="7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9768A"/>
    <w:rsid w:val="000A4522"/>
    <w:rsid w:val="000E1630"/>
    <w:rsid w:val="000E3198"/>
    <w:rsid w:val="001204F2"/>
    <w:rsid w:val="0012477B"/>
    <w:rsid w:val="002475D0"/>
    <w:rsid w:val="00254232"/>
    <w:rsid w:val="0027431E"/>
    <w:rsid w:val="003319A4"/>
    <w:rsid w:val="00413A59"/>
    <w:rsid w:val="00424588"/>
    <w:rsid w:val="004B4F38"/>
    <w:rsid w:val="004D6420"/>
    <w:rsid w:val="005561D7"/>
    <w:rsid w:val="005B79AD"/>
    <w:rsid w:val="005F7A5D"/>
    <w:rsid w:val="00795973"/>
    <w:rsid w:val="007C42DB"/>
    <w:rsid w:val="007F6AB2"/>
    <w:rsid w:val="00852C6C"/>
    <w:rsid w:val="008620D1"/>
    <w:rsid w:val="008B0CC5"/>
    <w:rsid w:val="008B6D6E"/>
    <w:rsid w:val="008E11FB"/>
    <w:rsid w:val="00952D01"/>
    <w:rsid w:val="009A1B54"/>
    <w:rsid w:val="009F32B3"/>
    <w:rsid w:val="00A11F83"/>
    <w:rsid w:val="00A82BAB"/>
    <w:rsid w:val="00B66801"/>
    <w:rsid w:val="00B763BE"/>
    <w:rsid w:val="00BE4221"/>
    <w:rsid w:val="00C045DE"/>
    <w:rsid w:val="00C54806"/>
    <w:rsid w:val="00CB2E7E"/>
    <w:rsid w:val="00CE718B"/>
    <w:rsid w:val="00CF0677"/>
    <w:rsid w:val="00E06B4E"/>
    <w:rsid w:val="00E461A1"/>
    <w:rsid w:val="00EC2328"/>
    <w:rsid w:val="00EF052D"/>
    <w:rsid w:val="00EF2CBC"/>
    <w:rsid w:val="00F05086"/>
    <w:rsid w:val="00FA04F0"/>
    <w:rsid w:val="00FC7AAD"/>
    <w:rsid w:val="00FE2176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04A38"/>
  <w15:docId w15:val="{B2904895-99FE-4C2C-8A3A-FB75F0BC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0E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38BC-4228-4DA2-B8A3-716C04BC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8</cp:revision>
  <cp:lastPrinted>2023-02-28T12:04:00Z</cp:lastPrinted>
  <dcterms:created xsi:type="dcterms:W3CDTF">2019-01-23T14:07:00Z</dcterms:created>
  <dcterms:modified xsi:type="dcterms:W3CDTF">2023-02-28T12:07:00Z</dcterms:modified>
</cp:coreProperties>
</file>