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D85CBB" w:rsidRDefault="001400E4" w:rsidP="00D85CBB">
      <w:pPr>
        <w:pStyle w:val="NormalnyWeb"/>
        <w:shd w:val="clear" w:color="auto" w:fill="FFFFFF"/>
        <w:spacing w:after="0"/>
        <w:ind w:left="23"/>
        <w:jc w:val="both"/>
        <w:rPr>
          <w:b/>
          <w:sz w:val="20"/>
          <w:szCs w:val="20"/>
        </w:rPr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2F1655"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na </w:t>
      </w:r>
      <w:r w:rsidR="00D85CBB" w:rsidRPr="00D85CBB">
        <w:rPr>
          <w:rFonts w:ascii="Calibri" w:hAnsi="Calibri"/>
          <w:b/>
          <w:sz w:val="22"/>
          <w:szCs w:val="22"/>
        </w:rPr>
        <w:t xml:space="preserve">zakup </w:t>
      </w:r>
      <w:r w:rsidR="00D85CBB" w:rsidRPr="00D85CBB">
        <w:rPr>
          <w:rFonts w:ascii="Calibri" w:eastAsia="Calibri" w:hAnsi="Calibri" w:cs="Calibri"/>
          <w:b/>
          <w:sz w:val="22"/>
          <w:szCs w:val="22"/>
        </w:rPr>
        <w:t>sprzętu rehabilitacyjnego dla Oddziału i Zakładu Rehabilitacji Szpitala w Skierniewicach</w:t>
      </w:r>
      <w:r w:rsidR="002F1655" w:rsidRPr="00D85CBB">
        <w:rPr>
          <w:rFonts w:ascii="Calibri" w:hAnsi="Calibri"/>
          <w:b/>
          <w:sz w:val="22"/>
          <w:szCs w:val="22"/>
        </w:rPr>
        <w:t xml:space="preserve"> </w:t>
      </w:r>
      <w:r w:rsidRPr="00D85CBB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D85CBB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D85CBB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D85CBB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 1 ustawy z dnia 13 kwietnia 2022r. o szczególnych rozwiązaniach w zakresie przeciwdziałania wspieraniu agresji na Ukrainę oraz służących ochronie bezpieczeństwa 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bookmarkStart w:id="2" w:name="_GoBack"/>
      <w:bookmarkEnd w:id="2"/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FE" w:rsidRDefault="006C4FFE">
      <w:pPr>
        <w:spacing w:after="0" w:line="240" w:lineRule="auto"/>
      </w:pPr>
      <w:r>
        <w:separator/>
      </w:r>
    </w:p>
  </w:endnote>
  <w:endnote w:type="continuationSeparator" w:id="0">
    <w:p w:rsidR="006C4FFE" w:rsidRDefault="006C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6C4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FE" w:rsidRDefault="006C4FFE">
      <w:pPr>
        <w:spacing w:after="0" w:line="240" w:lineRule="auto"/>
      </w:pPr>
      <w:r>
        <w:separator/>
      </w:r>
    </w:p>
  </w:footnote>
  <w:footnote w:type="continuationSeparator" w:id="0">
    <w:p w:rsidR="006C4FFE" w:rsidRDefault="006C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107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6C4F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2F1655"/>
    <w:rsid w:val="00570D16"/>
    <w:rsid w:val="006C4FFE"/>
    <w:rsid w:val="00B13459"/>
    <w:rsid w:val="00D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5221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3</cp:revision>
  <dcterms:created xsi:type="dcterms:W3CDTF">2022-06-01T12:07:00Z</dcterms:created>
  <dcterms:modified xsi:type="dcterms:W3CDTF">2022-07-20T12:38:00Z</dcterms:modified>
</cp:coreProperties>
</file>