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010" w:rsidRPr="00D8083F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….………………………</w:t>
      </w:r>
    </w:p>
    <w:p w:rsidR="00F87010" w:rsidRPr="00D8083F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8083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808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(miejscowość, data) </w:t>
      </w:r>
    </w:p>
    <w:p w:rsidR="00F87010" w:rsidRPr="00D8083F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F87010" w:rsidRPr="00D8083F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F87010" w:rsidRPr="00D8083F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F87010" w:rsidRPr="00D8083F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F87010" w:rsidRPr="00D8083F" w:rsidRDefault="00F87010" w:rsidP="00F87010">
      <w:pPr>
        <w:spacing w:before="102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65AA6" w:rsidRPr="00D8083F" w:rsidRDefault="00C65AA6" w:rsidP="00F87010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Default="00E96FC6" w:rsidP="00D8083F">
      <w:pPr>
        <w:spacing w:after="0" w:line="240" w:lineRule="auto"/>
        <w:jc w:val="both"/>
        <w:rPr>
          <w:rFonts w:ascii="Calibri" w:hAnsi="Calibri" w:cs="Calibri"/>
          <w:b/>
        </w:rPr>
      </w:pPr>
      <w:r w:rsidRPr="00D8083F">
        <w:rPr>
          <w:rFonts w:ascii="Calibri" w:hAnsi="Calibri" w:cs="Calibri"/>
        </w:rPr>
        <w:t>Nawiązując do ogłoszenia w postępowaniu o udzielenie zamówienia publicznego, którego wartość</w:t>
      </w:r>
      <w:r w:rsidR="004069F4" w:rsidRPr="00D8083F">
        <w:rPr>
          <w:rFonts w:ascii="Calibri" w:hAnsi="Calibri" w:cs="Calibri"/>
        </w:rPr>
        <w:t xml:space="preserve"> </w:t>
      </w:r>
      <w:r w:rsidRPr="00D8083F">
        <w:rPr>
          <w:rFonts w:ascii="Calibri" w:hAnsi="Calibri" w:cs="Calibri"/>
        </w:rPr>
        <w:t>jest niższa od progu kwotowego  130 000,00 zł,</w:t>
      </w:r>
      <w:r w:rsidRPr="00D8083F">
        <w:rPr>
          <w:rFonts w:ascii="Calibri" w:eastAsia="Batang" w:hAnsi="Calibri" w:cs="Calibri"/>
        </w:rPr>
        <w:t xml:space="preserve">    o której mowa w art. 2 ust. 1 pkt. 1 </w:t>
      </w:r>
      <w:r w:rsidRPr="00D8083F">
        <w:rPr>
          <w:rFonts w:ascii="Calibri" w:hAnsi="Calibri" w:cs="Calibri"/>
        </w:rPr>
        <w:t xml:space="preserve"> tj. bez stosowania przepisów ustawy z dnia 11 września 2019 roku Prawo zamówień publicznych </w:t>
      </w:r>
      <w:r w:rsidR="00F87010" w:rsidRPr="00D8083F">
        <w:rPr>
          <w:rFonts w:ascii="Calibri" w:eastAsia="Times New Roman" w:hAnsi="Calibri" w:cs="Times New Roman"/>
          <w:sz w:val="24"/>
          <w:szCs w:val="24"/>
          <w:lang w:eastAsia="pl-PL"/>
        </w:rPr>
        <w:t>na</w:t>
      </w: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749562"/>
      <w:r w:rsidRPr="00D8083F">
        <w:rPr>
          <w:rFonts w:ascii="Calibri" w:hAnsi="Calibri" w:cs="Calibri"/>
          <w:b/>
        </w:rPr>
        <w:t>kontrolę okresową przewodów kominowych i wentylacyjnych oraz kontrolę sprawności technicznej wentylacji mechanicznej na salach operacyjnych</w:t>
      </w:r>
      <w:bookmarkEnd w:id="0"/>
      <w:r w:rsidRPr="00D8083F">
        <w:rPr>
          <w:rFonts w:ascii="Calibri" w:hAnsi="Calibri" w:cs="Calibri"/>
          <w:b/>
        </w:rPr>
        <w:t xml:space="preserve"> w obiektach Wojewódzkiego Szpitala Zespolonego im. Stanisława Rybickiego w Skierniewicach</w:t>
      </w:r>
    </w:p>
    <w:p w:rsidR="00D8083F" w:rsidRPr="00D8083F" w:rsidRDefault="00D8083F" w:rsidP="00D8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708"/>
        <w:gridCol w:w="1560"/>
        <w:gridCol w:w="1275"/>
        <w:gridCol w:w="1560"/>
        <w:gridCol w:w="1275"/>
        <w:gridCol w:w="567"/>
        <w:gridCol w:w="1418"/>
      </w:tblGrid>
      <w:tr w:rsidR="00D8083F" w:rsidRPr="00D8083F" w:rsidTr="00564B82">
        <w:tc>
          <w:tcPr>
            <w:tcW w:w="425" w:type="dxa"/>
            <w:vAlign w:val="center"/>
          </w:tcPr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808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6" w:type="dxa"/>
            <w:vAlign w:val="center"/>
          </w:tcPr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708" w:type="dxa"/>
            <w:vAlign w:val="center"/>
          </w:tcPr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przewodów kominowych i wentylacyjnych</w:t>
            </w:r>
          </w:p>
        </w:tc>
        <w:tc>
          <w:tcPr>
            <w:tcW w:w="1275" w:type="dxa"/>
            <w:vAlign w:val="center"/>
          </w:tcPr>
          <w:p w:rsidR="00F87010" w:rsidRPr="00D8083F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przeglądów w okresie</w:t>
            </w:r>
          </w:p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 </w:t>
            </w:r>
            <w:proofErr w:type="spellStart"/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F87010" w:rsidRPr="00D8083F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za 1 przewód kominowy/ wentylacyjny</w:t>
            </w:r>
            <w:r w:rsidR="00D8083F"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; 1 salę operacyjną</w:t>
            </w:r>
          </w:p>
        </w:tc>
        <w:tc>
          <w:tcPr>
            <w:tcW w:w="1275" w:type="dxa"/>
            <w:vAlign w:val="center"/>
          </w:tcPr>
          <w:p w:rsidR="00F87010" w:rsidRPr="00D8083F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87010" w:rsidRPr="00D8083F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F87010" w:rsidRPr="00D8083F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F87010" w:rsidRPr="00D8083F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</w:t>
            </w:r>
            <w:proofErr w:type="spellStart"/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  <w:vAlign w:val="center"/>
          </w:tcPr>
          <w:p w:rsidR="00F87010" w:rsidRPr="00D8083F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 w:rsidRPr="00D80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F87010" w:rsidRPr="00D8083F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F87010" w:rsidRPr="00D8083F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</w:t>
            </w:r>
            <w:proofErr w:type="spellStart"/>
            <w:r w:rsidRPr="00D808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D8083F" w:rsidRPr="00D8083F" w:rsidTr="00564B82">
        <w:tc>
          <w:tcPr>
            <w:tcW w:w="42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vAlign w:val="center"/>
          </w:tcPr>
          <w:p w:rsidR="00F87010" w:rsidRPr="00D8083F" w:rsidRDefault="00F87010" w:rsidP="00F8701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Kontrola okresowa przewodów kominowych i wentylacyjnych.</w:t>
            </w:r>
          </w:p>
          <w:p w:rsidR="00F87010" w:rsidRPr="00D8083F" w:rsidRDefault="00F87010" w:rsidP="00F8701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Pawilon A budynek główny</w:t>
            </w:r>
            <w:r w:rsidR="00C65AA6"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2 razy w roku</w:t>
            </w:r>
          </w:p>
        </w:tc>
        <w:tc>
          <w:tcPr>
            <w:tcW w:w="708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7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8083F" w:rsidRPr="00D8083F" w:rsidTr="00564B82">
        <w:tc>
          <w:tcPr>
            <w:tcW w:w="42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6" w:type="dxa"/>
            <w:vAlign w:val="center"/>
          </w:tcPr>
          <w:p w:rsidR="00F87010" w:rsidRPr="00D8083F" w:rsidRDefault="00F87010" w:rsidP="00F8701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Kontrola okresowa przewodów kominowych i wentylacyjnych.</w:t>
            </w:r>
          </w:p>
          <w:p w:rsidR="00F87010" w:rsidRPr="00D8083F" w:rsidRDefault="00F87010" w:rsidP="00F8701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Pozostałe budynki</w:t>
            </w:r>
            <w:r w:rsidR="00C65AA6"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275" w:type="dxa"/>
            <w:vAlign w:val="center"/>
          </w:tcPr>
          <w:p w:rsidR="00F87010" w:rsidRPr="00D8083F" w:rsidRDefault="00731F7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567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8083F" w:rsidRPr="00D8083F" w:rsidTr="00564B82">
        <w:tc>
          <w:tcPr>
            <w:tcW w:w="425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6" w:type="dxa"/>
            <w:vAlign w:val="center"/>
          </w:tcPr>
          <w:p w:rsidR="00C65AA6" w:rsidRPr="00D8083F" w:rsidRDefault="00C65AA6" w:rsidP="00F8701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sprawności technicznej wentylacji mechanicznej na salach operacyjnych </w:t>
            </w:r>
          </w:p>
        </w:tc>
        <w:tc>
          <w:tcPr>
            <w:tcW w:w="708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65AA6" w:rsidRPr="00D8083F" w:rsidRDefault="00C65AA6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8083F" w:rsidRPr="00D8083F" w:rsidTr="00564B82">
        <w:tc>
          <w:tcPr>
            <w:tcW w:w="42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87010" w:rsidRPr="00D8083F" w:rsidRDefault="00F87010" w:rsidP="00F87010">
            <w:pPr>
              <w:spacing w:before="102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083F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8" w:type="dxa"/>
            <w:vAlign w:val="center"/>
          </w:tcPr>
          <w:p w:rsidR="00F87010" w:rsidRPr="00D8083F" w:rsidRDefault="00F87010" w:rsidP="00F87010">
            <w:pPr>
              <w:spacing w:before="10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F87010" w:rsidRPr="00D8083F" w:rsidRDefault="00F87010" w:rsidP="00D8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Wszystkie ceny mają być zaokrąglone </w:t>
      </w:r>
      <w:r w:rsidRPr="00D8083F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do dwóch miejsc</w:t>
      </w:r>
      <w:r w:rsidRPr="00D808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 przecinku.</w:t>
      </w:r>
    </w:p>
    <w:p w:rsidR="00F87010" w:rsidRPr="00D8083F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 ……………………….. m</w:t>
      </w:r>
      <w:r w:rsidR="00C65AA6" w:rsidRPr="00D8083F">
        <w:rPr>
          <w:rFonts w:ascii="Calibri" w:eastAsia="Times New Roman" w:hAnsi="Calibri" w:cs="Times New Roman"/>
          <w:sz w:val="20"/>
          <w:szCs w:val="20"/>
          <w:lang w:eastAsia="pl-PL"/>
        </w:rPr>
        <w:t>iesięcy (36 m-</w:t>
      </w:r>
      <w:proofErr w:type="spellStart"/>
      <w:r w:rsidR="00C65AA6" w:rsidRPr="00D8083F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C65AA6" w:rsidRPr="00D8083F">
        <w:rPr>
          <w:rFonts w:ascii="Calibri" w:eastAsia="Times New Roman" w:hAnsi="Calibri" w:cs="Times New Roman"/>
          <w:sz w:val="20"/>
          <w:szCs w:val="20"/>
          <w:lang w:eastAsia="pl-PL"/>
        </w:rPr>
        <w:t>) od daty podpisania umowy.</w:t>
      </w:r>
    </w:p>
    <w:p w:rsidR="00F87010" w:rsidRPr="00D8083F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w ciągu ………………………(nie mniej niż 60 dni) od daty otrzymania prawidłowo wystawionej faktury. </w:t>
      </w:r>
    </w:p>
    <w:p w:rsidR="00F87010" w:rsidRPr="00D8083F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ofertą: 30 dni, licząc od dnia upływu terminu do składania ofert.</w:t>
      </w:r>
    </w:p>
    <w:p w:rsidR="00F87010" w:rsidRPr="00D8083F" w:rsidRDefault="00F87010" w:rsidP="00F8701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F87010" w:rsidRPr="00D8083F" w:rsidRDefault="00F87010" w:rsidP="00C65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zapoznaliśmy się z projektem umowy i opisem przedmiotu zamówienia, akceptujemy ich treść oraz zdobyliśmy wszelkie niezbędne informacje do przygotowania oferty i w przypadku wyboru naszej </w:t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oferty zobowiązujemy się do zawarcia umowy na warunkach określonych we wzorze umowy, w miejscu i terminie wyznaczonym przez zamawiającego</w:t>
      </w:r>
      <w:r w:rsidRPr="00D8083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</w:p>
    <w:p w:rsidR="00F87010" w:rsidRPr="00D8083F" w:rsidRDefault="00F87010" w:rsidP="00C65AA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posiadamy niezbędne kwalifikacje oraz uprawnienia pozwalające wykonać przedmiot zamówienia zgodnie z wymogami przepisów polskiego prawa .</w:t>
      </w:r>
    </w:p>
    <w:p w:rsidR="00F87010" w:rsidRPr="00D8083F" w:rsidRDefault="00F87010" w:rsidP="00C65AA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F87010" w:rsidRPr="00D8083F" w:rsidRDefault="00F87010" w:rsidP="00C65AA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C65AA6" w:rsidRPr="00D8083F" w:rsidRDefault="00C65AA6" w:rsidP="00C65AA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83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C65AA6" w:rsidRPr="00D8083F" w:rsidRDefault="00C65AA6" w:rsidP="00C65AA6">
      <w:pPr>
        <w:spacing w:line="240" w:lineRule="auto"/>
        <w:ind w:left="720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D8083F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D8083F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1)</w:t>
      </w:r>
      <w:r w:rsidRPr="00D8083F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D8083F">
        <w:rPr>
          <w:rFonts w:ascii="Calibri" w:eastAsia="Calibri" w:hAnsi="Calibri" w:cs="Arial"/>
          <w:i/>
          <w:sz w:val="20"/>
          <w:szCs w:val="20"/>
          <w:lang w:eastAsia="pl-PL"/>
        </w:rPr>
        <w:t>(wykreślić jeśli nie dotyczy).</w:t>
      </w:r>
    </w:p>
    <w:p w:rsidR="00C65AA6" w:rsidRPr="00D8083F" w:rsidRDefault="00C65AA6" w:rsidP="00C65AA6">
      <w:pPr>
        <w:spacing w:line="240" w:lineRule="auto"/>
        <w:ind w:left="720"/>
        <w:jc w:val="both"/>
        <w:rPr>
          <w:rFonts w:ascii="Calibri" w:eastAsia="Calibri" w:hAnsi="Calibri" w:cs="Arial"/>
          <w:i/>
          <w:sz w:val="20"/>
          <w:szCs w:val="20"/>
        </w:rPr>
      </w:pPr>
      <w:r w:rsidRPr="00D8083F">
        <w:rPr>
          <w:rFonts w:ascii="Calibri" w:eastAsia="Calibri" w:hAnsi="Calibri" w:cs="Arial"/>
          <w:i/>
          <w:sz w:val="20"/>
          <w:szCs w:val="20"/>
          <w:vertAlign w:val="superscript"/>
        </w:rPr>
        <w:t xml:space="preserve">1) </w:t>
      </w:r>
      <w:r w:rsidRPr="00D8083F">
        <w:rPr>
          <w:rFonts w:ascii="Calibri" w:eastAsia="Calibri" w:hAnsi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5AA6" w:rsidRPr="00D8083F" w:rsidRDefault="00C65AA6" w:rsidP="00C65AA6">
      <w:pPr>
        <w:spacing w:line="240" w:lineRule="auto"/>
        <w:ind w:left="720"/>
        <w:jc w:val="both"/>
        <w:rPr>
          <w:rFonts w:ascii="Calibri" w:eastAsia="Calibri" w:hAnsi="Calibri" w:cs="Arial"/>
          <w:b/>
          <w:i/>
          <w:sz w:val="20"/>
          <w:szCs w:val="20"/>
          <w:lang w:eastAsia="pl-PL"/>
        </w:rPr>
      </w:pPr>
      <w:r w:rsidRPr="00D8083F">
        <w:rPr>
          <w:rFonts w:ascii="Calibri" w:eastAsia="Calibri" w:hAnsi="Calibri" w:cs="Arial"/>
          <w:b/>
          <w:i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5AA6" w:rsidRPr="00D8083F" w:rsidRDefault="00C65AA6" w:rsidP="00C65AA6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D8083F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C65AA6" w:rsidRPr="00D8083F" w:rsidRDefault="00C65AA6" w:rsidP="00C65AA6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C65AA6" w:rsidRPr="00D8083F" w:rsidRDefault="00C65AA6" w:rsidP="00C65AA6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C65AA6" w:rsidRPr="00D8083F" w:rsidRDefault="00C65AA6" w:rsidP="00C65AA6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C65AA6" w:rsidRPr="00D8083F" w:rsidRDefault="00C65AA6" w:rsidP="00C65AA6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after="0" w:line="240" w:lineRule="auto"/>
        <w:ind w:left="56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</w:t>
      </w:r>
      <w:r w:rsidRPr="00D8083F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87010" w:rsidRPr="00D8083F" w:rsidRDefault="00F87010" w:rsidP="00F87010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3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F87010" w:rsidRPr="00D8083F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D8083F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Pr="00D8083F" w:rsidRDefault="004B4F38"/>
    <w:sectPr w:rsidR="004B4F38" w:rsidRPr="00D808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A2" w:rsidRDefault="00F26EA2" w:rsidP="00F87010">
      <w:pPr>
        <w:spacing w:after="0" w:line="240" w:lineRule="auto"/>
      </w:pPr>
      <w:r>
        <w:separator/>
      </w:r>
    </w:p>
  </w:endnote>
  <w:endnote w:type="continuationSeparator" w:id="0">
    <w:p w:rsidR="00F26EA2" w:rsidRDefault="00F26EA2" w:rsidP="00F8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83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7010" w:rsidRPr="00F87010" w:rsidRDefault="00F87010">
        <w:pPr>
          <w:pStyle w:val="Stopka"/>
          <w:jc w:val="right"/>
          <w:rPr>
            <w:sz w:val="20"/>
            <w:szCs w:val="20"/>
          </w:rPr>
        </w:pPr>
        <w:r w:rsidRPr="00F87010">
          <w:rPr>
            <w:sz w:val="20"/>
            <w:szCs w:val="20"/>
          </w:rPr>
          <w:fldChar w:fldCharType="begin"/>
        </w:r>
        <w:r w:rsidRPr="00F87010">
          <w:rPr>
            <w:sz w:val="20"/>
            <w:szCs w:val="20"/>
          </w:rPr>
          <w:instrText>PAGE   \* MERGEFORMAT</w:instrText>
        </w:r>
        <w:r w:rsidRPr="00F87010">
          <w:rPr>
            <w:sz w:val="20"/>
            <w:szCs w:val="20"/>
          </w:rPr>
          <w:fldChar w:fldCharType="separate"/>
        </w:r>
        <w:r w:rsidR="00731F70">
          <w:rPr>
            <w:noProof/>
            <w:sz w:val="20"/>
            <w:szCs w:val="20"/>
          </w:rPr>
          <w:t>1</w:t>
        </w:r>
        <w:r w:rsidRPr="00F87010">
          <w:rPr>
            <w:sz w:val="20"/>
            <w:szCs w:val="20"/>
          </w:rPr>
          <w:fldChar w:fldCharType="end"/>
        </w:r>
      </w:p>
    </w:sdtContent>
  </w:sdt>
  <w:p w:rsidR="00F87010" w:rsidRDefault="00F87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A2" w:rsidRDefault="00F26EA2" w:rsidP="00F87010">
      <w:pPr>
        <w:spacing w:after="0" w:line="240" w:lineRule="auto"/>
      </w:pPr>
      <w:r>
        <w:separator/>
      </w:r>
    </w:p>
  </w:footnote>
  <w:footnote w:type="continuationSeparator" w:id="0">
    <w:p w:rsidR="00F26EA2" w:rsidRDefault="00F26EA2" w:rsidP="00F8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10" w:rsidRDefault="00F87010" w:rsidP="00F87010">
    <w:pPr>
      <w:pStyle w:val="NormalnyWeb"/>
      <w:spacing w:before="0" w:beforeAutospacing="0" w:after="0"/>
      <w:jc w:val="right"/>
    </w:pPr>
    <w:r>
      <w:rPr>
        <w:b/>
        <w:bCs/>
      </w:rPr>
      <w:t>Formularz oferty</w:t>
    </w:r>
  </w:p>
  <w:p w:rsidR="00F87010" w:rsidRDefault="00F87010" w:rsidP="00F87010">
    <w:pPr>
      <w:pStyle w:val="NormalnyWeb"/>
      <w:spacing w:before="0" w:beforeAutospacing="0" w:after="0"/>
      <w:jc w:val="right"/>
    </w:pPr>
    <w:r>
      <w:rPr>
        <w:b/>
        <w:bCs/>
      </w:rPr>
      <w:t>Znak: WSZ.D</w:t>
    </w:r>
    <w:r w:rsidR="00E96FC6">
      <w:rPr>
        <w:b/>
        <w:bCs/>
      </w:rPr>
      <w:t>AT.S</w:t>
    </w:r>
    <w:r>
      <w:rPr>
        <w:b/>
        <w:bCs/>
      </w:rPr>
      <w:t>ZP.261.2.</w:t>
    </w:r>
    <w:r w:rsidR="00E96FC6">
      <w:rPr>
        <w:b/>
        <w:bCs/>
      </w:rPr>
      <w:t>120</w:t>
    </w:r>
    <w:r>
      <w:rPr>
        <w:b/>
        <w:bCs/>
      </w:rPr>
      <w:t>/20</w:t>
    </w:r>
    <w:r w:rsidR="00E96FC6">
      <w:rPr>
        <w:b/>
        <w:bCs/>
      </w:rPr>
      <w:t>21</w:t>
    </w:r>
  </w:p>
  <w:p w:rsidR="00F87010" w:rsidRDefault="00F87010">
    <w:pPr>
      <w:pStyle w:val="Nagwek"/>
    </w:pPr>
  </w:p>
  <w:p w:rsidR="00F87010" w:rsidRDefault="00F87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4454"/>
    <w:multiLevelType w:val="multilevel"/>
    <w:tmpl w:val="42985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26C5D"/>
    <w:multiLevelType w:val="hybridMultilevel"/>
    <w:tmpl w:val="E982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C3C65"/>
    <w:multiLevelType w:val="multilevel"/>
    <w:tmpl w:val="A4FA9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F0C82"/>
    <w:multiLevelType w:val="multilevel"/>
    <w:tmpl w:val="01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A57A1"/>
    <w:multiLevelType w:val="multilevel"/>
    <w:tmpl w:val="79C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010"/>
    <w:rsid w:val="003C4D5C"/>
    <w:rsid w:val="004069F4"/>
    <w:rsid w:val="004B4F38"/>
    <w:rsid w:val="004C2440"/>
    <w:rsid w:val="00564B82"/>
    <w:rsid w:val="005C33A4"/>
    <w:rsid w:val="00731F70"/>
    <w:rsid w:val="00AE0314"/>
    <w:rsid w:val="00C1130D"/>
    <w:rsid w:val="00C65AA6"/>
    <w:rsid w:val="00D8083F"/>
    <w:rsid w:val="00E96FC6"/>
    <w:rsid w:val="00F26EA2"/>
    <w:rsid w:val="00F72379"/>
    <w:rsid w:val="00F87010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6DFC"/>
  <w15:docId w15:val="{B3C1E73D-B158-4B0D-9B16-03C062BD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0"/>
  </w:style>
  <w:style w:type="paragraph" w:styleId="Stopka">
    <w:name w:val="footer"/>
    <w:basedOn w:val="Normalny"/>
    <w:link w:val="Stopka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0"/>
  </w:style>
  <w:style w:type="paragraph" w:styleId="Tekstdymka">
    <w:name w:val="Balloon Text"/>
    <w:basedOn w:val="Normalny"/>
    <w:link w:val="TekstdymkaZnak"/>
    <w:uiPriority w:val="99"/>
    <w:semiHidden/>
    <w:unhideWhenUsed/>
    <w:rsid w:val="00F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7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Odstavec,lp1,Preambuła,Tytuły,Lista num"/>
    <w:basedOn w:val="Normalny"/>
    <w:link w:val="AkapitzlistZnak"/>
    <w:uiPriority w:val="34"/>
    <w:qFormat/>
    <w:rsid w:val="00C65AA6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C65AA6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5</cp:revision>
  <cp:lastPrinted>2021-11-02T12:39:00Z</cp:lastPrinted>
  <dcterms:created xsi:type="dcterms:W3CDTF">2018-11-27T11:07:00Z</dcterms:created>
  <dcterms:modified xsi:type="dcterms:W3CDTF">2021-11-02T13:27:00Z</dcterms:modified>
</cp:coreProperties>
</file>