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743839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</w:p>
    <w:p w:rsidR="00EF052D" w:rsidRPr="00743839" w:rsidRDefault="00743839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4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</w:t>
      </w:r>
      <w:r w:rsidR="00EF052D" w:rsidRPr="00743839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</w:t>
      </w:r>
    </w:p>
    <w:p w:rsidR="00FE2176" w:rsidRPr="00743839" w:rsidRDefault="00FE2176" w:rsidP="00743839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43839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 w:rsidRPr="0074383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743839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743839" w:rsidRDefault="00E06B4E" w:rsidP="00743839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43839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743839" w:rsidRDefault="00E06B4E" w:rsidP="00743839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43839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743839" w:rsidRDefault="00E06B4E" w:rsidP="00743839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43839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743839" w:rsidRDefault="00E06B4E" w:rsidP="007438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839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743839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839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FC0BB3" w:rsidRPr="00743839" w:rsidRDefault="00EF052D" w:rsidP="00FC0BB3">
      <w:pPr>
        <w:pStyle w:val="NormalnyWeb"/>
        <w:shd w:val="clear" w:color="auto" w:fill="FFFFFF"/>
        <w:spacing w:before="0" w:beforeAutospacing="0" w:after="0"/>
        <w:ind w:left="23"/>
        <w:jc w:val="center"/>
        <w:rPr>
          <w:sz w:val="22"/>
          <w:szCs w:val="22"/>
        </w:rPr>
      </w:pPr>
      <w:r w:rsidRPr="00743839">
        <w:rPr>
          <w:rFonts w:ascii="Calibri" w:hAnsi="Calibri"/>
          <w:sz w:val="22"/>
          <w:szCs w:val="22"/>
        </w:rPr>
        <w:t xml:space="preserve">Nawiązując do ogłoszenia o zamówieniu prowadzonego w trybie zapytania ofertowego </w:t>
      </w:r>
      <w:r w:rsidR="00FC0BB3" w:rsidRPr="00743839">
        <w:rPr>
          <w:rFonts w:ascii="Calibri" w:hAnsi="Calibri"/>
          <w:sz w:val="22"/>
          <w:szCs w:val="22"/>
        </w:rPr>
        <w:t xml:space="preserve">na dostawy </w:t>
      </w:r>
      <w:proofErr w:type="spellStart"/>
      <w:r w:rsidR="00FC0BB3" w:rsidRPr="00743839">
        <w:rPr>
          <w:rFonts w:ascii="Calibri" w:hAnsi="Calibri"/>
          <w:sz w:val="22"/>
          <w:szCs w:val="22"/>
        </w:rPr>
        <w:t>pieluchomajtek</w:t>
      </w:r>
      <w:proofErr w:type="spellEnd"/>
      <w:r w:rsidR="00FC0BB3" w:rsidRPr="00743839">
        <w:rPr>
          <w:rFonts w:ascii="Calibri" w:hAnsi="Calibri"/>
          <w:sz w:val="22"/>
          <w:szCs w:val="22"/>
        </w:rPr>
        <w:t xml:space="preserve"> dla dorosłych i dzieci oraz jednorazowych myjek do mycia ciała.</w:t>
      </w:r>
    </w:p>
    <w:p w:rsidR="00EF052D" w:rsidRPr="00743839" w:rsidRDefault="00EF052D" w:rsidP="00FC0BB3">
      <w:pPr>
        <w:spacing w:before="100" w:beforeAutospacing="1" w:after="0"/>
        <w:rPr>
          <w:rFonts w:ascii="Calibri" w:eastAsia="Times New Roman" w:hAnsi="Calibri" w:cs="Times New Roman"/>
          <w:lang w:eastAsia="pl-PL"/>
        </w:rPr>
      </w:pPr>
      <w:r w:rsidRPr="00743839">
        <w:rPr>
          <w:rFonts w:ascii="Calibri" w:eastAsia="Times New Roman" w:hAnsi="Calibri" w:cs="Times New Roman"/>
          <w:lang w:eastAsia="pl-PL"/>
        </w:rPr>
        <w:t>Oferujemy wykonanie przedmiotu zamówienia tj.:</w:t>
      </w:r>
    </w:p>
    <w:tbl>
      <w:tblPr>
        <w:tblStyle w:val="Tabela-Siatka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709"/>
        <w:gridCol w:w="850"/>
        <w:gridCol w:w="1134"/>
        <w:gridCol w:w="1134"/>
        <w:gridCol w:w="567"/>
        <w:gridCol w:w="1134"/>
        <w:gridCol w:w="1276"/>
      </w:tblGrid>
      <w:tr w:rsidR="00743839" w:rsidRPr="00743839" w:rsidTr="00743839">
        <w:trPr>
          <w:trHeight w:val="635"/>
        </w:trPr>
        <w:tc>
          <w:tcPr>
            <w:tcW w:w="426" w:type="dxa"/>
            <w:vAlign w:val="center"/>
          </w:tcPr>
          <w:p w:rsidR="00FC0BB3" w:rsidRPr="00743839" w:rsidRDefault="00FC0BB3" w:rsidP="0074383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4383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544" w:type="dxa"/>
            <w:vAlign w:val="center"/>
          </w:tcPr>
          <w:p w:rsidR="00FC0BB3" w:rsidRPr="00743839" w:rsidRDefault="00FC0BB3" w:rsidP="0074383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383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FC0BB3" w:rsidRPr="00743839" w:rsidRDefault="00FC0BB3" w:rsidP="0074383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383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vAlign w:val="center"/>
          </w:tcPr>
          <w:p w:rsidR="00FC0BB3" w:rsidRPr="00743839" w:rsidRDefault="00FC0BB3" w:rsidP="0074383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4383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FC0BB3" w:rsidRPr="00743839" w:rsidRDefault="00FC0BB3" w:rsidP="0074383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383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74383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</w:t>
            </w:r>
            <w:proofErr w:type="spellEnd"/>
          </w:p>
          <w:p w:rsidR="00FC0BB3" w:rsidRPr="00743839" w:rsidRDefault="00FC0BB3" w:rsidP="0074383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4383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  <w:vAlign w:val="center"/>
          </w:tcPr>
          <w:p w:rsidR="00FC0BB3" w:rsidRPr="00743839" w:rsidRDefault="00FC0BB3" w:rsidP="0074383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383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FC0BB3" w:rsidRPr="00743839" w:rsidRDefault="00FC0BB3" w:rsidP="0074383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383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567" w:type="dxa"/>
            <w:vAlign w:val="center"/>
          </w:tcPr>
          <w:p w:rsidR="00FC0BB3" w:rsidRPr="00743839" w:rsidRDefault="00FC0BB3" w:rsidP="0074383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383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134" w:type="dxa"/>
            <w:vAlign w:val="center"/>
          </w:tcPr>
          <w:p w:rsidR="00FC0BB3" w:rsidRPr="00743839" w:rsidRDefault="00FC0BB3" w:rsidP="0074383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383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FC0BB3" w:rsidRPr="00743839" w:rsidRDefault="00FC0BB3" w:rsidP="0074383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383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276" w:type="dxa"/>
            <w:vAlign w:val="center"/>
          </w:tcPr>
          <w:p w:rsidR="00FC0BB3" w:rsidRPr="00743839" w:rsidRDefault="00FC0BB3" w:rsidP="00743839">
            <w:pPr>
              <w:pStyle w:val="Normalny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3839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</w:p>
        </w:tc>
      </w:tr>
      <w:tr w:rsidR="00743839" w:rsidRPr="00743839" w:rsidTr="00743839">
        <w:trPr>
          <w:trHeight w:val="328"/>
        </w:trPr>
        <w:tc>
          <w:tcPr>
            <w:tcW w:w="426" w:type="dxa"/>
            <w:vAlign w:val="center"/>
          </w:tcPr>
          <w:p w:rsidR="00FC0BB3" w:rsidRPr="00743839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3839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vAlign w:val="center"/>
          </w:tcPr>
          <w:p w:rsidR="00FC0BB3" w:rsidRPr="00743839" w:rsidRDefault="00FC0BB3" w:rsidP="00FC0BB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43839">
              <w:rPr>
                <w:rFonts w:eastAsia="Times New Roman" w:cs="Times New Roman"/>
                <w:sz w:val="20"/>
                <w:szCs w:val="20"/>
                <w:lang w:eastAsia="pl-PL"/>
              </w:rPr>
              <w:t>Pieluchomajtki</w:t>
            </w:r>
            <w:proofErr w:type="spellEnd"/>
            <w:r w:rsidRPr="007438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dla dorosłych. Laminat </w:t>
            </w:r>
            <w:proofErr w:type="spellStart"/>
            <w:r w:rsidRPr="00743839">
              <w:rPr>
                <w:rFonts w:eastAsia="Times New Roman" w:cs="Times New Roman"/>
                <w:sz w:val="20"/>
                <w:szCs w:val="20"/>
                <w:lang w:eastAsia="pl-PL"/>
              </w:rPr>
              <w:t>oddychajacy</w:t>
            </w:r>
            <w:proofErr w:type="spellEnd"/>
            <w:r w:rsidRPr="007438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(paroprzepuszczalny) w części centralnej </w:t>
            </w:r>
            <w:proofErr w:type="spellStart"/>
            <w:r w:rsidRPr="00743839">
              <w:rPr>
                <w:rFonts w:eastAsia="Times New Roman" w:cs="Times New Roman"/>
                <w:sz w:val="20"/>
                <w:szCs w:val="20"/>
                <w:lang w:eastAsia="pl-PL"/>
              </w:rPr>
              <w:t>pieluchomajtki</w:t>
            </w:r>
            <w:proofErr w:type="spellEnd"/>
            <w:r w:rsidRPr="007438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włóknina w obszarze bioder, chłonność minimalna </w:t>
            </w:r>
            <w:proofErr w:type="spellStart"/>
            <w:r w:rsidRPr="00743839">
              <w:rPr>
                <w:rFonts w:eastAsia="Times New Roman" w:cs="Times New Roman"/>
                <w:sz w:val="20"/>
                <w:szCs w:val="20"/>
                <w:lang w:eastAsia="pl-PL"/>
              </w:rPr>
              <w:t>pieluchomajtki</w:t>
            </w:r>
            <w:proofErr w:type="spellEnd"/>
            <w:r w:rsidRPr="007438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2500 g, włóknina wierzchnia dwufunkcyjna: hydrofilowo-hydrofobowa, dwa anatomicznie </w:t>
            </w:r>
            <w:proofErr w:type="spellStart"/>
            <w:r w:rsidRPr="00743839">
              <w:rPr>
                <w:rFonts w:eastAsia="Times New Roman" w:cs="Times New Roman"/>
                <w:sz w:val="20"/>
                <w:szCs w:val="20"/>
                <w:lang w:eastAsia="pl-PL"/>
              </w:rPr>
              <w:t>ukształotowane</w:t>
            </w:r>
            <w:proofErr w:type="spellEnd"/>
            <w:r w:rsidRPr="007438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wkłady chłonne z pulpy celulozowej z antybakteryjnym </w:t>
            </w:r>
            <w:proofErr w:type="spellStart"/>
            <w:r w:rsidRPr="00743839">
              <w:rPr>
                <w:rFonts w:eastAsia="Times New Roman" w:cs="Times New Roman"/>
                <w:sz w:val="20"/>
                <w:szCs w:val="20"/>
                <w:lang w:eastAsia="pl-PL"/>
              </w:rPr>
              <w:t>superabsorbentem</w:t>
            </w:r>
            <w:proofErr w:type="spellEnd"/>
            <w:r w:rsidRPr="007438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wiążącym ciecz w żel z właściwością redukcji nieprzyjemnego zapachu, osłonki boczne wzdłuż wkładu chłonnego skierowane na </w:t>
            </w:r>
            <w:proofErr w:type="spellStart"/>
            <w:r w:rsidRPr="00743839">
              <w:rPr>
                <w:rFonts w:eastAsia="Times New Roman" w:cs="Times New Roman"/>
                <w:sz w:val="20"/>
                <w:szCs w:val="20"/>
                <w:lang w:eastAsia="pl-PL"/>
              </w:rPr>
              <w:t>zewnatrz</w:t>
            </w:r>
            <w:proofErr w:type="spellEnd"/>
            <w:r w:rsidRPr="007438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cztery </w:t>
            </w:r>
            <w:proofErr w:type="spellStart"/>
            <w:r w:rsidRPr="00743839">
              <w:rPr>
                <w:rFonts w:eastAsia="Times New Roman" w:cs="Times New Roman"/>
                <w:sz w:val="20"/>
                <w:szCs w:val="20"/>
                <w:lang w:eastAsia="pl-PL"/>
              </w:rPr>
              <w:t>przylepcorzepy</w:t>
            </w:r>
            <w:proofErr w:type="spellEnd"/>
            <w:r w:rsidRPr="007438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743839">
              <w:rPr>
                <w:rFonts w:eastAsia="Times New Roman" w:cs="Times New Roman"/>
                <w:sz w:val="20"/>
                <w:szCs w:val="20"/>
                <w:lang w:eastAsia="pl-PL"/>
              </w:rPr>
              <w:t>weielokrotnego</w:t>
            </w:r>
            <w:proofErr w:type="spellEnd"/>
            <w:r w:rsidRPr="007438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mocowania,  falbanki boczne zapobiegające wyciekom, obwód pasa 100-150 cm, rozmiar  L</w:t>
            </w:r>
          </w:p>
        </w:tc>
        <w:tc>
          <w:tcPr>
            <w:tcW w:w="709" w:type="dxa"/>
            <w:vAlign w:val="center"/>
          </w:tcPr>
          <w:p w:rsidR="00FC0BB3" w:rsidRPr="00743839" w:rsidRDefault="00FC0BB3" w:rsidP="00FC0BB3">
            <w:pPr>
              <w:jc w:val="center"/>
            </w:pPr>
            <w:r w:rsidRPr="00743839">
              <w:t>szt.</w:t>
            </w:r>
          </w:p>
        </w:tc>
        <w:tc>
          <w:tcPr>
            <w:tcW w:w="850" w:type="dxa"/>
            <w:vAlign w:val="center"/>
          </w:tcPr>
          <w:p w:rsidR="00FC0BB3" w:rsidRPr="00743839" w:rsidRDefault="00743839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3839">
              <w:rPr>
                <w:rFonts w:eastAsia="Times New Roman" w:cs="Times New Roman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134" w:type="dxa"/>
            <w:vAlign w:val="center"/>
          </w:tcPr>
          <w:p w:rsidR="00FC0BB3" w:rsidRPr="00743839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C0BB3" w:rsidRPr="00743839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FC0BB3" w:rsidRPr="00743839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C0BB3" w:rsidRPr="00743839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C0BB3" w:rsidRPr="00743839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43839" w:rsidRPr="00743839" w:rsidTr="00743839">
        <w:trPr>
          <w:trHeight w:val="328"/>
        </w:trPr>
        <w:tc>
          <w:tcPr>
            <w:tcW w:w="426" w:type="dxa"/>
            <w:vAlign w:val="center"/>
          </w:tcPr>
          <w:p w:rsidR="00FC0BB3" w:rsidRPr="00743839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3839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4" w:type="dxa"/>
            <w:vAlign w:val="center"/>
          </w:tcPr>
          <w:p w:rsidR="00FC0BB3" w:rsidRPr="00743839" w:rsidRDefault="00FC0BB3" w:rsidP="00FC0BB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43839">
              <w:rPr>
                <w:rFonts w:eastAsia="Times New Roman" w:cs="Times New Roman"/>
                <w:sz w:val="20"/>
                <w:szCs w:val="20"/>
                <w:lang w:eastAsia="pl-PL"/>
              </w:rPr>
              <w:t>Pieluchomajtki</w:t>
            </w:r>
            <w:proofErr w:type="spellEnd"/>
            <w:r w:rsidRPr="007438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jednorazowego użytku dla dzieci o wadze od 2 – 5 kg , posiadają szerokie elastyczne rzepy wielokrotnego zapinania, z materiałów nie powodujących </w:t>
            </w:r>
            <w:proofErr w:type="spellStart"/>
            <w:r w:rsidRPr="00743839">
              <w:rPr>
                <w:rFonts w:eastAsia="Times New Roman" w:cs="Times New Roman"/>
                <w:sz w:val="20"/>
                <w:szCs w:val="20"/>
                <w:lang w:eastAsia="pl-PL"/>
              </w:rPr>
              <w:t>odparzeń</w:t>
            </w:r>
            <w:proofErr w:type="spellEnd"/>
          </w:p>
        </w:tc>
        <w:tc>
          <w:tcPr>
            <w:tcW w:w="709" w:type="dxa"/>
            <w:vAlign w:val="center"/>
          </w:tcPr>
          <w:p w:rsidR="00FC0BB3" w:rsidRPr="00743839" w:rsidRDefault="00FC0BB3" w:rsidP="00FC0BB3">
            <w:pPr>
              <w:jc w:val="center"/>
            </w:pPr>
            <w:r w:rsidRPr="00743839">
              <w:t>szt.</w:t>
            </w:r>
          </w:p>
        </w:tc>
        <w:tc>
          <w:tcPr>
            <w:tcW w:w="850" w:type="dxa"/>
            <w:vAlign w:val="center"/>
          </w:tcPr>
          <w:p w:rsidR="00FC0BB3" w:rsidRPr="00743839" w:rsidRDefault="00743839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3839">
              <w:rPr>
                <w:rFonts w:eastAsia="Times New Roman" w:cs="Times New Roman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134" w:type="dxa"/>
            <w:vAlign w:val="center"/>
          </w:tcPr>
          <w:p w:rsidR="00FC0BB3" w:rsidRPr="00743839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C0BB3" w:rsidRPr="00743839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FC0BB3" w:rsidRPr="00743839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C0BB3" w:rsidRPr="00743839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C0BB3" w:rsidRPr="00743839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43839" w:rsidRPr="00743839" w:rsidTr="00743839">
        <w:trPr>
          <w:trHeight w:val="328"/>
        </w:trPr>
        <w:tc>
          <w:tcPr>
            <w:tcW w:w="426" w:type="dxa"/>
            <w:vAlign w:val="center"/>
          </w:tcPr>
          <w:p w:rsidR="00FC0BB3" w:rsidRPr="00743839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3839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4" w:type="dxa"/>
            <w:vAlign w:val="center"/>
          </w:tcPr>
          <w:p w:rsidR="00FC0BB3" w:rsidRPr="00743839" w:rsidRDefault="00FC0BB3" w:rsidP="00FC0BB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43839">
              <w:rPr>
                <w:rFonts w:eastAsia="Times New Roman" w:cs="Times New Roman"/>
                <w:sz w:val="20"/>
                <w:szCs w:val="20"/>
                <w:lang w:eastAsia="pl-PL"/>
              </w:rPr>
              <w:t>Pieluchomajtki</w:t>
            </w:r>
            <w:proofErr w:type="spellEnd"/>
            <w:r w:rsidRPr="007438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jednorazowego użytku dla dzieci o wadze od 5 - 9 kg , posiadają szerokie elastyczne rzepy wielokrotnego zapinania, z materiałów nie powodujących </w:t>
            </w:r>
            <w:proofErr w:type="spellStart"/>
            <w:r w:rsidRPr="00743839">
              <w:rPr>
                <w:rFonts w:eastAsia="Times New Roman" w:cs="Times New Roman"/>
                <w:sz w:val="20"/>
                <w:szCs w:val="20"/>
                <w:lang w:eastAsia="pl-PL"/>
              </w:rPr>
              <w:t>odparzeń</w:t>
            </w:r>
            <w:proofErr w:type="spellEnd"/>
          </w:p>
        </w:tc>
        <w:tc>
          <w:tcPr>
            <w:tcW w:w="709" w:type="dxa"/>
            <w:vAlign w:val="center"/>
          </w:tcPr>
          <w:p w:rsidR="00FC0BB3" w:rsidRPr="00743839" w:rsidRDefault="00FC0BB3" w:rsidP="00FC0BB3">
            <w:pPr>
              <w:jc w:val="center"/>
            </w:pPr>
            <w:r w:rsidRPr="00743839">
              <w:t>szt.</w:t>
            </w:r>
          </w:p>
        </w:tc>
        <w:tc>
          <w:tcPr>
            <w:tcW w:w="850" w:type="dxa"/>
            <w:vAlign w:val="center"/>
          </w:tcPr>
          <w:p w:rsidR="00FC0BB3" w:rsidRPr="00743839" w:rsidRDefault="00743839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3839">
              <w:rPr>
                <w:rFonts w:eastAsia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34" w:type="dxa"/>
            <w:vAlign w:val="center"/>
          </w:tcPr>
          <w:p w:rsidR="00FC0BB3" w:rsidRPr="00743839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C0BB3" w:rsidRPr="00743839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FC0BB3" w:rsidRPr="00743839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C0BB3" w:rsidRPr="00743839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C0BB3" w:rsidRPr="00743839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43839" w:rsidRPr="00743839" w:rsidTr="00743839">
        <w:trPr>
          <w:trHeight w:val="328"/>
        </w:trPr>
        <w:tc>
          <w:tcPr>
            <w:tcW w:w="426" w:type="dxa"/>
            <w:vAlign w:val="center"/>
          </w:tcPr>
          <w:p w:rsidR="00FC0BB3" w:rsidRPr="00743839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3839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44" w:type="dxa"/>
            <w:vAlign w:val="center"/>
          </w:tcPr>
          <w:p w:rsidR="00FC0BB3" w:rsidRPr="00743839" w:rsidRDefault="00FC0BB3" w:rsidP="00FC0BB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43839">
              <w:rPr>
                <w:rFonts w:eastAsia="Times New Roman" w:cs="Times New Roman"/>
                <w:sz w:val="20"/>
                <w:szCs w:val="20"/>
                <w:lang w:eastAsia="pl-PL"/>
              </w:rPr>
              <w:t>Pieluchomajtki</w:t>
            </w:r>
            <w:proofErr w:type="spellEnd"/>
            <w:r w:rsidRPr="007438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jednorazowego użytku dla dzieci o wadze od 12 - 25 kg , posiadają szerokie elastyczne rzepy wielokrotnego zapinania, z materiałów nie powodujących </w:t>
            </w:r>
            <w:proofErr w:type="spellStart"/>
            <w:r w:rsidRPr="00743839">
              <w:rPr>
                <w:rFonts w:eastAsia="Times New Roman" w:cs="Times New Roman"/>
                <w:sz w:val="20"/>
                <w:szCs w:val="20"/>
                <w:lang w:eastAsia="pl-PL"/>
              </w:rPr>
              <w:t>odparzeń</w:t>
            </w:r>
            <w:proofErr w:type="spellEnd"/>
          </w:p>
        </w:tc>
        <w:tc>
          <w:tcPr>
            <w:tcW w:w="709" w:type="dxa"/>
            <w:vAlign w:val="center"/>
          </w:tcPr>
          <w:p w:rsidR="00FC0BB3" w:rsidRPr="00743839" w:rsidRDefault="00FC0BB3" w:rsidP="00FC0BB3">
            <w:pPr>
              <w:jc w:val="center"/>
            </w:pPr>
            <w:r w:rsidRPr="00743839">
              <w:t>szt.</w:t>
            </w:r>
          </w:p>
        </w:tc>
        <w:tc>
          <w:tcPr>
            <w:tcW w:w="850" w:type="dxa"/>
            <w:vAlign w:val="center"/>
          </w:tcPr>
          <w:p w:rsidR="00FC0BB3" w:rsidRPr="00743839" w:rsidRDefault="00743839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3839">
              <w:rPr>
                <w:rFonts w:eastAsia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vAlign w:val="center"/>
          </w:tcPr>
          <w:p w:rsidR="00FC0BB3" w:rsidRPr="00743839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C0BB3" w:rsidRPr="00743839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FC0BB3" w:rsidRPr="00743839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C0BB3" w:rsidRPr="00743839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C0BB3" w:rsidRPr="00743839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43839" w:rsidRPr="00743839" w:rsidTr="00743839">
        <w:trPr>
          <w:trHeight w:val="358"/>
        </w:trPr>
        <w:tc>
          <w:tcPr>
            <w:tcW w:w="426" w:type="dxa"/>
            <w:vAlign w:val="center"/>
          </w:tcPr>
          <w:p w:rsidR="00FC0BB3" w:rsidRPr="00743839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FC0BB3" w:rsidRPr="00743839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C0BB3" w:rsidRPr="00743839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C0BB3" w:rsidRPr="00743839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3839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FC0BB3" w:rsidRPr="00743839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C0BB3" w:rsidRPr="00743839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43839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567" w:type="dxa"/>
            <w:vAlign w:val="center"/>
          </w:tcPr>
          <w:p w:rsidR="00FC0BB3" w:rsidRPr="00743839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C0BB3" w:rsidRPr="00743839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C0BB3" w:rsidRPr="00743839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Pr="00743839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743839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743839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743839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27431E" w:rsidRPr="00743839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F052D" w:rsidRPr="00743839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3839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Termin realizacji zamówienia: w ciągu ...</w:t>
      </w:r>
      <w:r w:rsidR="00FA04F0" w:rsidRPr="00743839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743839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 w:rsidRPr="00743839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FC0BB3" w:rsidRPr="00743839">
        <w:rPr>
          <w:rFonts w:ascii="Calibri" w:eastAsia="Times New Roman" w:hAnsi="Calibri" w:cs="Times New Roman"/>
          <w:sz w:val="20"/>
          <w:szCs w:val="20"/>
          <w:lang w:eastAsia="pl-PL"/>
        </w:rPr>
        <w:t>miesięcy</w:t>
      </w:r>
      <w:r w:rsidR="0027431E" w:rsidRPr="0074383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daty podpisania umowy.</w:t>
      </w:r>
    </w:p>
    <w:p w:rsidR="00FA04F0" w:rsidRPr="00743839" w:rsidRDefault="00FA04F0" w:rsidP="00FA04F0">
      <w:pPr>
        <w:pStyle w:val="NormalnyWeb"/>
        <w:numPr>
          <w:ilvl w:val="0"/>
          <w:numId w:val="4"/>
        </w:numPr>
        <w:spacing w:after="0" w:line="276" w:lineRule="auto"/>
      </w:pPr>
      <w:r w:rsidRPr="00743839">
        <w:rPr>
          <w:rFonts w:ascii="Calibri" w:hAnsi="Calibri"/>
          <w:sz w:val="20"/>
          <w:szCs w:val="20"/>
        </w:rPr>
        <w:t>Sukcesywne dostawy towaru w trakcie trwania umowy …..... dni roboczych.</w:t>
      </w:r>
    </w:p>
    <w:p w:rsidR="00EF052D" w:rsidRPr="00743839" w:rsidRDefault="00EF052D" w:rsidP="00FC0B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839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 w:rsidRPr="0074383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74383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66801" w:rsidRPr="00743839" w:rsidRDefault="00B66801" w:rsidP="00FC0B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839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743839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743839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743839">
        <w:rPr>
          <w:rFonts w:ascii="Calibri" w:hAnsi="Calibri" w:cs="Calibri"/>
          <w:sz w:val="20"/>
          <w:szCs w:val="20"/>
        </w:rPr>
        <w:t>.</w:t>
      </w:r>
    </w:p>
    <w:p w:rsidR="00EF052D" w:rsidRPr="00743839" w:rsidRDefault="00EF052D" w:rsidP="00FC0BB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839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743839" w:rsidRDefault="00E461A1" w:rsidP="00FC0BB3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743839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</w:t>
      </w:r>
      <w:r w:rsidR="00FC0BB3" w:rsidRPr="00743839">
        <w:rPr>
          <w:rFonts w:ascii="Calibri" w:hAnsi="Calibri"/>
          <w:sz w:val="20"/>
          <w:szCs w:val="20"/>
        </w:rPr>
        <w:t>ach określonych we wzorze umowy</w:t>
      </w:r>
      <w:r w:rsidRPr="00743839">
        <w:rPr>
          <w:rFonts w:ascii="Calibri" w:hAnsi="Calibri"/>
          <w:sz w:val="20"/>
          <w:szCs w:val="20"/>
        </w:rPr>
        <w:t>, w miejscu i terminie wyznaczonym przez zamawiającego</w:t>
      </w:r>
      <w:r w:rsidRPr="00743839">
        <w:rPr>
          <w:rFonts w:ascii="Calibri" w:hAnsi="Calibri"/>
          <w:b/>
          <w:bCs/>
          <w:sz w:val="20"/>
          <w:szCs w:val="20"/>
        </w:rPr>
        <w:t>,</w:t>
      </w:r>
    </w:p>
    <w:p w:rsidR="00FA04F0" w:rsidRPr="00743839" w:rsidRDefault="00FA04F0" w:rsidP="00FC0BB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83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</w:t>
      </w:r>
      <w:r w:rsidR="00A82BAB" w:rsidRPr="00743839">
        <w:rPr>
          <w:rFonts w:ascii="Calibri" w:eastAsia="Times New Roman" w:hAnsi="Calibri" w:cs="Times New Roman"/>
          <w:sz w:val="20"/>
          <w:szCs w:val="20"/>
          <w:lang w:eastAsia="pl-PL"/>
        </w:rPr>
        <w:t>zamówienia</w:t>
      </w:r>
      <w:r w:rsidRPr="0074383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jest zarejestrowany i dopuszczony do obrotu na rynku polskim i posiada wymagane prawem dokumenty, stwierdzające jego dopuszczenie do stosowania. Dokumenty te zostaną przedstawione na każde wezwanie Zamawiającego nie później, niż w terminie 3 dni roboczych od dnia otrzyman</w:t>
      </w:r>
      <w:r w:rsidR="00E461A1" w:rsidRPr="00743839">
        <w:rPr>
          <w:rFonts w:ascii="Calibri" w:eastAsia="Times New Roman" w:hAnsi="Calibri" w:cs="Times New Roman"/>
          <w:sz w:val="20"/>
          <w:szCs w:val="20"/>
          <w:lang w:eastAsia="pl-PL"/>
        </w:rPr>
        <w:t>ia wezwania (w dowolnej formie),</w:t>
      </w:r>
    </w:p>
    <w:p w:rsidR="00A82BAB" w:rsidRPr="00743839" w:rsidRDefault="00A82BAB" w:rsidP="00FC0BB3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743839">
        <w:rPr>
          <w:rFonts w:eastAsia="Times New Roman" w:cs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ludzkiego.</w:t>
      </w:r>
    </w:p>
    <w:p w:rsidR="00E461A1" w:rsidRPr="00743839" w:rsidRDefault="00E461A1" w:rsidP="00FC0BB3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743839">
        <w:rPr>
          <w:rFonts w:ascii="Calibri" w:hAnsi="Calibri"/>
          <w:sz w:val="20"/>
          <w:szCs w:val="20"/>
        </w:rPr>
        <w:t>posiadam</w:t>
      </w:r>
      <w:r w:rsidR="00FC0BB3" w:rsidRPr="00743839">
        <w:rPr>
          <w:rFonts w:ascii="Calibri" w:hAnsi="Calibri"/>
          <w:sz w:val="20"/>
          <w:szCs w:val="20"/>
        </w:rPr>
        <w:t>y niezbędne uprawnienia, wiedzę</w:t>
      </w:r>
      <w:r w:rsidRPr="00743839">
        <w:rPr>
          <w:rFonts w:ascii="Calibri" w:hAnsi="Calibri"/>
          <w:sz w:val="20"/>
          <w:szCs w:val="20"/>
        </w:rPr>
        <w:t>, doświadczenie, potencjał ekonomiczny i techniczny oraz znajdujmy się w sytuacji finansowej zapewniającej wykonanie zamówienia,</w:t>
      </w:r>
    </w:p>
    <w:p w:rsidR="00EF052D" w:rsidRPr="00743839" w:rsidRDefault="00EF052D" w:rsidP="00FC0B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83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9A1B54" w:rsidRPr="00743839" w:rsidRDefault="009A1B54" w:rsidP="00FC0BB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743839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743839" w:rsidRDefault="009A1B54" w:rsidP="00FC0BB3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743839">
        <w:rPr>
          <w:rFonts w:eastAsia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743839">
        <w:rPr>
          <w:rFonts w:eastAsia="Calibri" w:cs="Arial"/>
          <w:sz w:val="20"/>
          <w:szCs w:val="20"/>
          <w:vertAlign w:val="superscript"/>
          <w:lang w:eastAsia="pl-PL"/>
        </w:rPr>
        <w:t>1)</w:t>
      </w:r>
      <w:r w:rsidRPr="00743839">
        <w:rPr>
          <w:rFonts w:eastAsia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  <w:r w:rsidRPr="00743839">
        <w:rPr>
          <w:rFonts w:eastAsia="Calibri" w:cs="Arial"/>
          <w:b/>
          <w:i/>
          <w:sz w:val="20"/>
          <w:szCs w:val="20"/>
          <w:lang w:eastAsia="pl-PL"/>
        </w:rPr>
        <w:t>(wykreślić jeśli nie dotyczy).</w:t>
      </w:r>
    </w:p>
    <w:p w:rsidR="009A1B54" w:rsidRPr="00743839" w:rsidRDefault="009A1B54" w:rsidP="009A1B54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743839">
        <w:rPr>
          <w:rFonts w:eastAsia="Calibri" w:cs="Arial"/>
          <w:i/>
          <w:sz w:val="18"/>
          <w:szCs w:val="18"/>
          <w:vertAlign w:val="superscript"/>
        </w:rPr>
        <w:t xml:space="preserve">1) </w:t>
      </w:r>
      <w:r w:rsidRPr="00743839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743839" w:rsidRDefault="009A1B54" w:rsidP="009A1B54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743839">
        <w:rPr>
          <w:rFonts w:eastAsia="Calibri" w:cs="Arial"/>
          <w:b/>
          <w:i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52D" w:rsidRPr="00743839" w:rsidRDefault="00EF052D" w:rsidP="00EF052D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839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743839" w:rsidRDefault="00EF052D" w:rsidP="00EF052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839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743839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839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743839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839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743839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839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743839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743839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743839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743839">
        <w:rPr>
          <w:rFonts w:ascii="Calibri" w:hAnsi="Calibri"/>
          <w:sz w:val="20"/>
          <w:szCs w:val="20"/>
        </w:rPr>
        <w:t xml:space="preserve">- </w:t>
      </w:r>
    </w:p>
    <w:p w:rsidR="00EF052D" w:rsidRPr="00743839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743839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8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74383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743839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83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Pr="00743839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743839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743839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:rsidR="00A11F83" w:rsidRPr="00743839" w:rsidRDefault="00A11F83" w:rsidP="00743839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11F83" w:rsidRPr="00743839" w:rsidSect="0074383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CF5" w:rsidRDefault="00E41CF5" w:rsidP="00EF052D">
      <w:pPr>
        <w:spacing w:after="0" w:line="240" w:lineRule="auto"/>
      </w:pPr>
      <w:r>
        <w:separator/>
      </w:r>
    </w:p>
  </w:endnote>
  <w:endnote w:type="continuationSeparator" w:id="0">
    <w:p w:rsidR="00E41CF5" w:rsidRDefault="00E41CF5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839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839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CF5" w:rsidRDefault="00E41CF5" w:rsidP="00EF052D">
      <w:pPr>
        <w:spacing w:after="0" w:line="240" w:lineRule="auto"/>
      </w:pPr>
      <w:r>
        <w:separator/>
      </w:r>
    </w:p>
  </w:footnote>
  <w:footnote w:type="continuationSeparator" w:id="0">
    <w:p w:rsidR="00E41CF5" w:rsidRDefault="00E41CF5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39" w:rsidRDefault="00743839" w:rsidP="00743839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  <w:r>
      <w:rPr>
        <w:b/>
        <w:sz w:val="24"/>
        <w:szCs w:val="24"/>
      </w:rPr>
      <w:t xml:space="preserve"> – część 1</w:t>
    </w:r>
  </w:p>
  <w:p w:rsidR="00EF052D" w:rsidRPr="00743839" w:rsidRDefault="00743839" w:rsidP="00743839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 WSZ.DAT.SZP.261.2.87/2020</w:t>
    </w: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Default="00EF052D" w:rsidP="00FC0BB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9768A"/>
    <w:rsid w:val="000A4522"/>
    <w:rsid w:val="001204F2"/>
    <w:rsid w:val="0012477B"/>
    <w:rsid w:val="002222EE"/>
    <w:rsid w:val="002475D0"/>
    <w:rsid w:val="0027431E"/>
    <w:rsid w:val="004B4F38"/>
    <w:rsid w:val="004D6420"/>
    <w:rsid w:val="005E5A84"/>
    <w:rsid w:val="005F7A5D"/>
    <w:rsid w:val="00743839"/>
    <w:rsid w:val="007C42DB"/>
    <w:rsid w:val="007F6AB2"/>
    <w:rsid w:val="00852C6C"/>
    <w:rsid w:val="00894BB7"/>
    <w:rsid w:val="008B6D6E"/>
    <w:rsid w:val="009A1B54"/>
    <w:rsid w:val="009F32B3"/>
    <w:rsid w:val="00A11F83"/>
    <w:rsid w:val="00A57BA1"/>
    <w:rsid w:val="00A82BAB"/>
    <w:rsid w:val="00B00F4A"/>
    <w:rsid w:val="00B30D8E"/>
    <w:rsid w:val="00B66801"/>
    <w:rsid w:val="00B763BE"/>
    <w:rsid w:val="00BE4221"/>
    <w:rsid w:val="00CE718B"/>
    <w:rsid w:val="00CF0677"/>
    <w:rsid w:val="00E06B4E"/>
    <w:rsid w:val="00E41CF5"/>
    <w:rsid w:val="00E461A1"/>
    <w:rsid w:val="00EC2328"/>
    <w:rsid w:val="00EF052D"/>
    <w:rsid w:val="00EF2CBC"/>
    <w:rsid w:val="00F05086"/>
    <w:rsid w:val="00FA04F0"/>
    <w:rsid w:val="00FC0BB3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19706-05C4-4578-98D9-6062202C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5</cp:revision>
  <dcterms:created xsi:type="dcterms:W3CDTF">2018-11-26T14:25:00Z</dcterms:created>
  <dcterms:modified xsi:type="dcterms:W3CDTF">2020-06-09T14:01:00Z</dcterms:modified>
</cp:coreProperties>
</file>