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80E9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80E9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80E9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D80E91" w:rsidRDefault="00EF052D" w:rsidP="00D80E91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D80E91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D80E91" w:rsidRDefault="00FA04F0" w:rsidP="00D80E91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D80E91">
        <w:rPr>
          <w:rFonts w:ascii="Calibri" w:hAnsi="Calibri"/>
          <w:sz w:val="22"/>
          <w:szCs w:val="22"/>
        </w:rPr>
        <w:t xml:space="preserve">  </w:t>
      </w:r>
      <w:r w:rsidR="00D80E91" w:rsidRPr="00D80E91">
        <w:rPr>
          <w:rFonts w:ascii="Calibri" w:hAnsi="Calibri"/>
          <w:sz w:val="22"/>
          <w:szCs w:val="22"/>
        </w:rPr>
        <w:t>dostawy materiałów diagnostycznych.</w:t>
      </w:r>
    </w:p>
    <w:p w:rsidR="00EF052D" w:rsidRPr="00D80E91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851"/>
        <w:gridCol w:w="850"/>
        <w:gridCol w:w="1134"/>
        <w:gridCol w:w="1134"/>
        <w:gridCol w:w="567"/>
        <w:gridCol w:w="992"/>
        <w:gridCol w:w="1135"/>
        <w:gridCol w:w="1275"/>
      </w:tblGrid>
      <w:tr w:rsidR="00462047" w:rsidTr="00AD0CBB">
        <w:trPr>
          <w:trHeight w:val="635"/>
        </w:trPr>
        <w:tc>
          <w:tcPr>
            <w:tcW w:w="425" w:type="dxa"/>
          </w:tcPr>
          <w:p w:rsidR="00462047" w:rsidRDefault="00462047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</w:tcPr>
          <w:p w:rsidR="00462047" w:rsidRDefault="00462047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851" w:type="dxa"/>
          </w:tcPr>
          <w:p w:rsidR="00462047" w:rsidRDefault="00462047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462047" w:rsidRDefault="00462047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462047" w:rsidRDefault="00462047" w:rsidP="008D15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462047" w:rsidRDefault="00462047" w:rsidP="008D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462047" w:rsidRDefault="00462047" w:rsidP="0046204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462047" w:rsidRDefault="00462047" w:rsidP="00462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462047" w:rsidRDefault="00462047" w:rsidP="004620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</w:tcPr>
          <w:p w:rsidR="00462047" w:rsidRPr="00EF052D" w:rsidRDefault="00462047" w:rsidP="00D8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462047" w:rsidRDefault="00462047" w:rsidP="00D8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5" w:type="dxa"/>
          </w:tcPr>
          <w:p w:rsidR="00462047" w:rsidRDefault="00462047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462047" w:rsidRPr="00EF052D" w:rsidRDefault="00462047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462047" w:rsidRDefault="00462047" w:rsidP="00EC232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E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handlowa/</w:t>
            </w:r>
          </w:p>
          <w:p w:rsidR="00462047" w:rsidRPr="00EF052D" w:rsidRDefault="00462047" w:rsidP="00EC232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E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numer katalogowy</w:t>
            </w:r>
          </w:p>
        </w:tc>
      </w:tr>
      <w:tr w:rsidR="00462047" w:rsidRPr="00A11F83" w:rsidTr="00AD0CBB">
        <w:trPr>
          <w:trHeight w:val="32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vAlign w:val="center"/>
          </w:tcPr>
          <w:p w:rsidR="00462047" w:rsidRPr="00462047" w:rsidRDefault="00AD0CBB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0CBB">
              <w:rPr>
                <w:rFonts w:eastAsia="Times New Roman" w:cs="Times New Roman"/>
                <w:sz w:val="20"/>
                <w:szCs w:val="20"/>
                <w:lang w:eastAsia="pl-PL"/>
              </w:rPr>
              <w:t>Dzierżawa analizatora biochemicznych parametrów krytycznych z</w:t>
            </w:r>
            <w:r w:rsidR="00F06754">
              <w:rPr>
                <w:rFonts w:eastAsia="Times New Roman" w:cs="Times New Roman"/>
                <w:sz w:val="20"/>
                <w:szCs w:val="20"/>
                <w:lang w:eastAsia="pl-PL"/>
              </w:rPr>
              <w:t>godnie z  wymogami technicznymi – załącznik nr 1 do formularza oferty.</w:t>
            </w:r>
            <w:r w:rsidRPr="00AD0CB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462047" w:rsidRPr="00462047" w:rsidRDefault="00D11AA4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850" w:type="dxa"/>
            <w:vAlign w:val="center"/>
          </w:tcPr>
          <w:p w:rsidR="00462047" w:rsidRPr="00462047" w:rsidRDefault="00AD0CBB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AD0CBB">
        <w:trPr>
          <w:trHeight w:val="32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vAlign w:val="center"/>
          </w:tcPr>
          <w:p w:rsidR="00462047" w:rsidRPr="00462047" w:rsidRDefault="00AD0CBB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0CBB">
              <w:rPr>
                <w:rFonts w:eastAsia="Times New Roman" w:cs="Times New Roman"/>
                <w:sz w:val="20"/>
                <w:szCs w:val="20"/>
                <w:lang w:eastAsia="pl-PL"/>
              </w:rPr>
              <w:t>Kaseta kompatybilna do oferowanego analizatora, maksymalnie 300 oznaczeń na jednej kasecie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462047" w:rsidRPr="00462047" w:rsidRDefault="00AD0CBB" w:rsidP="00D80E91">
            <w:pPr>
              <w:jc w:val="center"/>
              <w:rPr>
                <w:sz w:val="20"/>
                <w:szCs w:val="20"/>
              </w:rPr>
            </w:pPr>
            <w:r w:rsidRPr="00AD0CBB">
              <w:rPr>
                <w:sz w:val="20"/>
                <w:szCs w:val="20"/>
              </w:rPr>
              <w:t>kaseta</w:t>
            </w:r>
          </w:p>
        </w:tc>
        <w:tc>
          <w:tcPr>
            <w:tcW w:w="850" w:type="dxa"/>
            <w:vAlign w:val="center"/>
          </w:tcPr>
          <w:p w:rsidR="00462047" w:rsidRPr="00462047" w:rsidRDefault="00AD0CBB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AD0CBB">
        <w:trPr>
          <w:trHeight w:val="32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  <w:vAlign w:val="center"/>
          </w:tcPr>
          <w:p w:rsidR="00462047" w:rsidRPr="00462047" w:rsidRDefault="00AD0CBB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0CBB">
              <w:rPr>
                <w:rFonts w:eastAsia="Times New Roman" w:cs="Times New Roman"/>
                <w:sz w:val="20"/>
                <w:szCs w:val="20"/>
                <w:lang w:eastAsia="pl-PL"/>
              </w:rPr>
              <w:t>Kaseta kompatybilna do oferowanego analizatora, maksymalnie 450 oznaczeń na jednej kasecie</w:t>
            </w:r>
          </w:p>
        </w:tc>
        <w:tc>
          <w:tcPr>
            <w:tcW w:w="851" w:type="dxa"/>
            <w:vAlign w:val="center"/>
          </w:tcPr>
          <w:p w:rsidR="00462047" w:rsidRPr="00462047" w:rsidRDefault="00AD0CBB" w:rsidP="00D80E91">
            <w:pPr>
              <w:jc w:val="center"/>
              <w:rPr>
                <w:sz w:val="20"/>
                <w:szCs w:val="20"/>
              </w:rPr>
            </w:pPr>
            <w:r w:rsidRPr="00AD0CBB">
              <w:rPr>
                <w:sz w:val="20"/>
                <w:szCs w:val="20"/>
              </w:rPr>
              <w:t>kaseta</w:t>
            </w:r>
          </w:p>
        </w:tc>
        <w:tc>
          <w:tcPr>
            <w:tcW w:w="850" w:type="dxa"/>
            <w:vAlign w:val="center"/>
          </w:tcPr>
          <w:p w:rsidR="00462047" w:rsidRPr="00462047" w:rsidRDefault="00AD0CBB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AD0CBB">
        <w:trPr>
          <w:trHeight w:val="32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  <w:vAlign w:val="center"/>
          </w:tcPr>
          <w:p w:rsidR="00462047" w:rsidRPr="00462047" w:rsidRDefault="00AD0CBB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0CB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 rodzaje płynów do walidacji do ilości oznaczeń, kompatybilne do  oferowanego analizatora,  </w:t>
            </w:r>
          </w:p>
        </w:tc>
        <w:tc>
          <w:tcPr>
            <w:tcW w:w="851" w:type="dxa"/>
            <w:vAlign w:val="center"/>
          </w:tcPr>
          <w:p w:rsidR="00462047" w:rsidRPr="00462047" w:rsidRDefault="00AD0CBB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:rsidR="00462047" w:rsidRPr="00462047" w:rsidRDefault="00AD0CBB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AD0CBB">
        <w:trPr>
          <w:trHeight w:val="32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  <w:vAlign w:val="center"/>
          </w:tcPr>
          <w:p w:rsidR="00462047" w:rsidRPr="00462047" w:rsidRDefault="00AD0CBB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0CB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AD0CBB">
              <w:rPr>
                <w:rFonts w:eastAsia="Times New Roman" w:cs="Times New Roman"/>
                <w:sz w:val="20"/>
                <w:szCs w:val="20"/>
                <w:lang w:eastAsia="pl-PL"/>
              </w:rPr>
              <w:t>printer</w:t>
            </w:r>
            <w:proofErr w:type="spellEnd"/>
            <w:r w:rsidRPr="00AD0CB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kompatybilny do oferowanego analizatora</w:t>
            </w:r>
          </w:p>
        </w:tc>
        <w:tc>
          <w:tcPr>
            <w:tcW w:w="851" w:type="dxa"/>
            <w:vAlign w:val="center"/>
          </w:tcPr>
          <w:p w:rsidR="00462047" w:rsidRPr="00462047" w:rsidRDefault="00AD0CBB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AD0CBB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AD0CBB">
        <w:trPr>
          <w:trHeight w:val="32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  <w:vAlign w:val="center"/>
          </w:tcPr>
          <w:p w:rsidR="00462047" w:rsidRPr="00462047" w:rsidRDefault="00AD0CBB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0CBB">
              <w:rPr>
                <w:rFonts w:eastAsia="Times New Roman" w:cs="Times New Roman"/>
                <w:sz w:val="20"/>
                <w:szCs w:val="20"/>
                <w:lang w:eastAsia="pl-PL"/>
              </w:rPr>
              <w:t>Probówko- strzykawka do gazometrii 2 ml</w:t>
            </w:r>
          </w:p>
        </w:tc>
        <w:tc>
          <w:tcPr>
            <w:tcW w:w="851" w:type="dxa"/>
            <w:vAlign w:val="center"/>
          </w:tcPr>
          <w:p w:rsidR="00462047" w:rsidRPr="00462047" w:rsidRDefault="00AD0CBB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AD0CBB" w:rsidP="00D8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AD0CBB">
        <w:trPr>
          <w:trHeight w:val="35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D80E91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FA04F0" w:rsidRPr="00AD0CBB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</w:t>
      </w:r>
      <w:r w:rsidR="00D80E91">
        <w:rPr>
          <w:rFonts w:ascii="Calibri" w:hAnsi="Calibri"/>
          <w:sz w:val="20"/>
          <w:szCs w:val="20"/>
        </w:rPr>
        <w:t>wania umowy …..... dni robocze</w:t>
      </w:r>
      <w:r w:rsidR="00462047">
        <w:rPr>
          <w:rFonts w:ascii="Calibri" w:hAnsi="Calibri"/>
          <w:sz w:val="20"/>
          <w:szCs w:val="20"/>
        </w:rPr>
        <w:t xml:space="preserve"> (do 3 dni roboczych)</w:t>
      </w:r>
      <w:r>
        <w:rPr>
          <w:rFonts w:ascii="Calibri" w:hAnsi="Calibri"/>
          <w:sz w:val="20"/>
          <w:szCs w:val="20"/>
        </w:rPr>
        <w:t>.</w:t>
      </w:r>
    </w:p>
    <w:p w:rsidR="00AD0CBB" w:rsidRPr="00AD0CBB" w:rsidRDefault="00AD0CBB" w:rsidP="00AD0CB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rFonts w:ascii="Calibri" w:hAnsi="Calibri"/>
          <w:sz w:val="20"/>
          <w:szCs w:val="20"/>
        </w:rPr>
      </w:pPr>
      <w:r w:rsidRPr="00E42DF7">
        <w:rPr>
          <w:rFonts w:ascii="Calibri" w:hAnsi="Calibri"/>
          <w:sz w:val="20"/>
          <w:szCs w:val="20"/>
          <w:lang w:eastAsia="ar-SA"/>
        </w:rPr>
        <w:t xml:space="preserve">Instalacja i uruchomienie urządzenia będącego przedmiotem dzierżawy  nastąpi </w:t>
      </w:r>
      <w:r w:rsidRPr="00E42DF7">
        <w:rPr>
          <w:rFonts w:ascii="Calibri" w:hAnsi="Calibri"/>
          <w:bCs/>
          <w:sz w:val="20"/>
          <w:szCs w:val="20"/>
          <w:lang w:eastAsia="ar-SA"/>
        </w:rPr>
        <w:t xml:space="preserve">w terminie </w:t>
      </w:r>
      <w:r>
        <w:rPr>
          <w:rFonts w:ascii="Calibri" w:hAnsi="Calibri"/>
          <w:bCs/>
          <w:sz w:val="20"/>
          <w:szCs w:val="20"/>
          <w:lang w:eastAsia="ar-SA"/>
        </w:rPr>
        <w:t>……….</w:t>
      </w:r>
      <w:r w:rsidRPr="00E42DF7">
        <w:rPr>
          <w:rFonts w:ascii="Calibri" w:hAnsi="Calibri"/>
          <w:b/>
          <w:bCs/>
          <w:sz w:val="20"/>
          <w:szCs w:val="20"/>
          <w:lang w:eastAsia="ar-SA"/>
        </w:rPr>
        <w:t xml:space="preserve"> </w:t>
      </w:r>
      <w:r w:rsidRPr="00E42DF7">
        <w:rPr>
          <w:rFonts w:ascii="Calibri" w:hAnsi="Calibri"/>
          <w:bCs/>
          <w:sz w:val="20"/>
          <w:szCs w:val="20"/>
          <w:lang w:eastAsia="ar-SA"/>
        </w:rPr>
        <w:t>dni</w:t>
      </w:r>
      <w:r w:rsidRPr="00E42DF7">
        <w:rPr>
          <w:rFonts w:ascii="Calibri" w:hAnsi="Calibri"/>
          <w:sz w:val="20"/>
          <w:szCs w:val="20"/>
          <w:lang w:eastAsia="ar-SA"/>
        </w:rPr>
        <w:t xml:space="preserve"> od dnia zawarcia umowy.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8916E5" w:rsidRPr="00E461A1" w:rsidRDefault="008916E5" w:rsidP="008916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Oświadczam, że:</w:t>
      </w:r>
    </w:p>
    <w:p w:rsidR="008916E5" w:rsidRDefault="008916E5" w:rsidP="00D11AA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8916E5" w:rsidRPr="00B25957" w:rsidRDefault="008916E5" w:rsidP="008916E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25957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stosowania. Dokumenty te zostaną dostarczone wraz z pierwszą dostawą  przedmiotu zamówienia</w:t>
      </w:r>
      <w:r>
        <w:rPr>
          <w:rFonts w:ascii="Calibri" w:hAnsi="Calibri"/>
          <w:sz w:val="20"/>
          <w:szCs w:val="20"/>
        </w:rPr>
        <w:t xml:space="preserve">, </w:t>
      </w:r>
    </w:p>
    <w:p w:rsidR="008916E5" w:rsidRPr="00B25957" w:rsidRDefault="008916E5" w:rsidP="008916E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25957">
        <w:rPr>
          <w:rFonts w:ascii="Calibri" w:hAnsi="Calibri"/>
          <w:snapToGrid w:val="0"/>
          <w:sz w:val="22"/>
          <w:szCs w:val="22"/>
        </w:rPr>
        <w:t xml:space="preserve"> </w:t>
      </w:r>
      <w:r w:rsidRPr="00B25957">
        <w:rPr>
          <w:rFonts w:ascii="Calibri" w:hAnsi="Calibri"/>
          <w:snapToGrid w:val="0"/>
          <w:sz w:val="20"/>
          <w:szCs w:val="20"/>
        </w:rPr>
        <w:t>jeżeli w okresie związania ofert</w:t>
      </w:r>
      <w:bookmarkStart w:id="0" w:name="_GoBack"/>
      <w:bookmarkEnd w:id="0"/>
      <w:r w:rsidRPr="00B25957">
        <w:rPr>
          <w:rFonts w:ascii="Calibri" w:hAnsi="Calibri"/>
          <w:snapToGrid w:val="0"/>
          <w:sz w:val="20"/>
          <w:szCs w:val="20"/>
        </w:rPr>
        <w:t>ą nastąpią jakiekolwiek znaczące zmiany w sytuacji przedstawionej w naszych dokumentach załączonych do oferty, natychmiast poinformujemy o nich Zamawiającego.</w:t>
      </w:r>
    </w:p>
    <w:p w:rsidR="008916E5" w:rsidRPr="00A82BAB" w:rsidRDefault="008916E5" w:rsidP="008916E5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8916E5" w:rsidRPr="00E461A1" w:rsidRDefault="008916E5" w:rsidP="008916E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8916E5" w:rsidRPr="009A1B54" w:rsidRDefault="008916E5" w:rsidP="008916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8916E5" w:rsidRPr="009A1B54" w:rsidRDefault="008916E5" w:rsidP="008916E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8916E5" w:rsidRPr="009A1B54" w:rsidRDefault="008916E5" w:rsidP="008916E5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8916E5" w:rsidRPr="006A7172" w:rsidRDefault="008916E5" w:rsidP="008916E5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8916E5" w:rsidRPr="00162BEF" w:rsidRDefault="008916E5" w:rsidP="008916E5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16E5" w:rsidRPr="009A1B54" w:rsidRDefault="008916E5" w:rsidP="008916E5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16E5" w:rsidRPr="00EF052D" w:rsidRDefault="008916E5" w:rsidP="008916E5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8916E5" w:rsidRPr="00EF052D" w:rsidRDefault="008916E5" w:rsidP="008916E5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8916E5" w:rsidRPr="00EF052D" w:rsidRDefault="008916E5" w:rsidP="008916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8916E5" w:rsidRPr="00EF052D" w:rsidRDefault="008916E5" w:rsidP="008916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8916E5" w:rsidRPr="00EF052D" w:rsidRDefault="008916E5" w:rsidP="008916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8916E5" w:rsidRPr="00EF052D" w:rsidRDefault="008916E5" w:rsidP="0089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6E5" w:rsidRPr="00EF052D" w:rsidRDefault="008916E5" w:rsidP="008916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6E5" w:rsidRPr="003F22A7" w:rsidRDefault="008916E5" w:rsidP="008916E5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8916E5" w:rsidRPr="00EF052D" w:rsidRDefault="008916E5" w:rsidP="008916E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6E5" w:rsidRPr="00EF052D" w:rsidRDefault="008916E5" w:rsidP="008916E5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8916E5" w:rsidRPr="00EF052D" w:rsidRDefault="008916E5" w:rsidP="008916E5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4D6EF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EFB" w:rsidRDefault="004D6EFB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D6EFB" w:rsidSect="004D6EFB">
      <w:headerReference w:type="default" r:id="rId9"/>
      <w:footerReference w:type="default" r:id="rId10"/>
      <w:footerReference w:type="firs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38" w:rsidRDefault="00335F38" w:rsidP="00EF052D">
      <w:pPr>
        <w:spacing w:after="0" w:line="240" w:lineRule="auto"/>
      </w:pPr>
      <w:r>
        <w:separator/>
      </w:r>
    </w:p>
  </w:endnote>
  <w:endnote w:type="continuationSeparator" w:id="0">
    <w:p w:rsidR="00335F38" w:rsidRDefault="00335F3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AA4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F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38" w:rsidRDefault="00335F38" w:rsidP="00EF052D">
      <w:pPr>
        <w:spacing w:after="0" w:line="240" w:lineRule="auto"/>
      </w:pPr>
      <w:r>
        <w:separator/>
      </w:r>
    </w:p>
  </w:footnote>
  <w:footnote w:type="continuationSeparator" w:id="0">
    <w:p w:rsidR="00335F38" w:rsidRDefault="00335F3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FB" w:rsidRPr="00D80E91" w:rsidRDefault="004D6EFB" w:rsidP="004D6EFB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– część </w:t>
    </w:r>
    <w:r>
      <w:rPr>
        <w:rFonts w:asciiTheme="minorHAnsi" w:hAnsiTheme="minorHAnsi"/>
        <w:b/>
        <w:bCs/>
        <w:sz w:val="22"/>
        <w:szCs w:val="22"/>
      </w:rPr>
      <w:t>2</w:t>
    </w:r>
  </w:p>
  <w:p w:rsidR="004D6EFB" w:rsidRPr="00D80E91" w:rsidRDefault="004D6EFB" w:rsidP="004D6EFB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WSZ.DZP.261.2.10/2019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14B38"/>
    <w:multiLevelType w:val="hybridMultilevel"/>
    <w:tmpl w:val="B3AEBF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B7074"/>
    <w:rsid w:val="001204F2"/>
    <w:rsid w:val="0012477B"/>
    <w:rsid w:val="00124D8E"/>
    <w:rsid w:val="002475D0"/>
    <w:rsid w:val="0027431E"/>
    <w:rsid w:val="002A7FBC"/>
    <w:rsid w:val="00335F38"/>
    <w:rsid w:val="00462047"/>
    <w:rsid w:val="004B4F38"/>
    <w:rsid w:val="004D6420"/>
    <w:rsid w:val="004D6EFB"/>
    <w:rsid w:val="005F7A5D"/>
    <w:rsid w:val="00723D30"/>
    <w:rsid w:val="007C42DB"/>
    <w:rsid w:val="007F6AB2"/>
    <w:rsid w:val="00852C6C"/>
    <w:rsid w:val="008916E5"/>
    <w:rsid w:val="008B6D6E"/>
    <w:rsid w:val="009A1B54"/>
    <w:rsid w:val="009F32B3"/>
    <w:rsid w:val="00A11F83"/>
    <w:rsid w:val="00A82BAB"/>
    <w:rsid w:val="00AD0CBB"/>
    <w:rsid w:val="00AE263D"/>
    <w:rsid w:val="00B16579"/>
    <w:rsid w:val="00B66801"/>
    <w:rsid w:val="00B763BE"/>
    <w:rsid w:val="00BE4221"/>
    <w:rsid w:val="00CA0578"/>
    <w:rsid w:val="00CE718B"/>
    <w:rsid w:val="00CF0677"/>
    <w:rsid w:val="00D11AA4"/>
    <w:rsid w:val="00D80E91"/>
    <w:rsid w:val="00E06B4E"/>
    <w:rsid w:val="00E461A1"/>
    <w:rsid w:val="00EC2328"/>
    <w:rsid w:val="00EF052D"/>
    <w:rsid w:val="00EF2CBC"/>
    <w:rsid w:val="00F05086"/>
    <w:rsid w:val="00F06754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12E0-62CE-4809-B5C1-7AC3A1D6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7</cp:revision>
  <cp:lastPrinted>2019-01-31T12:39:00Z</cp:lastPrinted>
  <dcterms:created xsi:type="dcterms:W3CDTF">2019-01-30T09:00:00Z</dcterms:created>
  <dcterms:modified xsi:type="dcterms:W3CDTF">2019-02-01T11:48:00Z</dcterms:modified>
</cp:coreProperties>
</file>