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C" w:rsidRDefault="008C1B82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Wózek reanimacyjny</w:t>
      </w:r>
    </w:p>
    <w:p w:rsidR="00316E1C" w:rsidRPr="00BC3231" w:rsidRDefault="00316E1C" w:rsidP="00316E1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 w:line="276" w:lineRule="auto"/>
              <w:rPr>
                <w:rFonts w:eastAsia="Times New Roman" w:cs="Times New Roman"/>
                <w:b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Pełna nazwa, typ lub model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Producent, podać pełną nazwę i adres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C1B82" w:rsidTr="00E37614">
        <w:tc>
          <w:tcPr>
            <w:tcW w:w="3794" w:type="dxa"/>
          </w:tcPr>
          <w:p w:rsidR="008C1B82" w:rsidRPr="00E37614" w:rsidRDefault="008C1B82" w:rsidP="007D5F06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Kraj pochodzenia</w:t>
            </w:r>
          </w:p>
        </w:tc>
        <w:tc>
          <w:tcPr>
            <w:tcW w:w="5812" w:type="dxa"/>
          </w:tcPr>
          <w:p w:rsidR="008C1B82" w:rsidRPr="00E37614" w:rsidRDefault="008C1B82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 xml:space="preserve">Rok produkcji </w:t>
            </w:r>
            <w:r w:rsidR="00412C76" w:rsidRPr="00E37614">
              <w:rPr>
                <w:rFonts w:eastAsia="Times New Roman" w:cs="Times New Roman"/>
                <w:b/>
                <w:lang w:eastAsia="pl-PL"/>
              </w:rPr>
              <w:t xml:space="preserve"> 2018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3261"/>
      </w:tblGrid>
      <w:tr w:rsidR="00316E1C" w:rsidTr="008C1B05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395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2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DB3318" w:rsidTr="00B13674">
        <w:tc>
          <w:tcPr>
            <w:tcW w:w="9606" w:type="dxa"/>
            <w:gridSpan w:val="4"/>
          </w:tcPr>
          <w:p w:rsidR="00DB3318" w:rsidRPr="008C1B82" w:rsidRDefault="008C1B82" w:rsidP="008C1B82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Parametry</w:t>
            </w:r>
          </w:p>
        </w:tc>
      </w:tr>
      <w:tr w:rsidR="009D0283" w:rsidRPr="00015022" w:rsidTr="00015022">
        <w:trPr>
          <w:trHeight w:val="331"/>
        </w:trPr>
        <w:tc>
          <w:tcPr>
            <w:tcW w:w="675" w:type="dxa"/>
          </w:tcPr>
          <w:p w:rsidR="009D0283" w:rsidRPr="00015022" w:rsidRDefault="009D0283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</w:tcPr>
          <w:p w:rsidR="009D0283" w:rsidRPr="00015022" w:rsidRDefault="006D6D00" w:rsidP="00015022">
            <w:pPr>
              <w:ind w:right="1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  <w:lang w:eastAsia="pl-PL"/>
              </w:rPr>
              <w:t>Wózek systemowy do specjalistycznego zastosowania w zależności od konfiguracji elementów składowych oraz wyposażenia dodatkowego (w tym na sprzęt reanimacyjny)</w:t>
            </w:r>
            <w:r w:rsidR="008C1B05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</w:tcPr>
          <w:p w:rsidR="009D0283" w:rsidRPr="00015022" w:rsidRDefault="006D6D00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9D0283" w:rsidRPr="00015022" w:rsidRDefault="009D0283" w:rsidP="00E4240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015022" w:rsidTr="00015022">
        <w:trPr>
          <w:trHeight w:val="331"/>
        </w:trPr>
        <w:tc>
          <w:tcPr>
            <w:tcW w:w="675" w:type="dxa"/>
          </w:tcPr>
          <w:p w:rsidR="00C65538" w:rsidRPr="00015022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:rsidR="00C65538" w:rsidRPr="00015022" w:rsidRDefault="006D6D00" w:rsidP="00015022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0150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Konstrukcja korpusu, jednolita z tworzywa sztucznego</w:t>
            </w:r>
            <w:r w:rsidR="008C1B0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</w:tcPr>
          <w:p w:rsidR="00C65538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C65538" w:rsidRPr="00015022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015022" w:rsidTr="00015022">
        <w:trPr>
          <w:trHeight w:val="331"/>
        </w:trPr>
        <w:tc>
          <w:tcPr>
            <w:tcW w:w="675" w:type="dxa"/>
          </w:tcPr>
          <w:p w:rsidR="00C65538" w:rsidRPr="00015022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</w:tcPr>
          <w:p w:rsidR="00C65538" w:rsidRPr="00015022" w:rsidRDefault="00015022" w:rsidP="00015022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015022">
              <w:rPr>
                <w:rFonts w:asciiTheme="minorHAnsi" w:hAnsiTheme="minorHAnsi"/>
                <w:sz w:val="20"/>
                <w:szCs w:val="20"/>
              </w:rPr>
              <w:t>Wyposażony: w min dwie szuflady o wymiarach wewnętrznych 520(+/-50 mm) x430(+/- 80 mm)x75 mm (+/-10 mm) i w min. dwie szuflady o wymiarach wewnętrznych 520</w:t>
            </w:r>
            <w:r w:rsidR="008C1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(+/-50 mm)</w:t>
            </w:r>
            <w:r w:rsidR="008C1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x430(+/-80mm)</w:t>
            </w:r>
            <w:r w:rsidR="008C1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x150mm(+/-10mm), oraz w jedną szufladę o wymiarach wewnętrznych 520(+/-50mm)</w:t>
            </w:r>
            <w:r w:rsidR="008C1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x430(+/- 80mm)</w:t>
            </w:r>
            <w:r w:rsidR="008C1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x220mm (+/-20 mm), Szuflady z pełnym wysuwem w celu łatwego dostępu do zawartości.</w:t>
            </w:r>
          </w:p>
        </w:tc>
        <w:tc>
          <w:tcPr>
            <w:tcW w:w="1275" w:type="dxa"/>
          </w:tcPr>
          <w:p w:rsidR="00C65538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C65538" w:rsidRPr="00015022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rPr>
          <w:trHeight w:val="331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5" w:type="dxa"/>
            <w:vAlign w:val="center"/>
          </w:tcPr>
          <w:p w:rsidR="00015022" w:rsidRPr="00015022" w:rsidRDefault="00015022" w:rsidP="00015022">
            <w:pPr>
              <w:jc w:val="both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 szczycie wózka min. trzy uchylne pojemniki z przezroczystego tworzywa sztucznego</w:t>
            </w:r>
            <w:r w:rsidR="008C1B05">
              <w:rPr>
                <w:sz w:val="20"/>
                <w:szCs w:val="20"/>
              </w:rPr>
              <w:t>.</w:t>
            </w:r>
            <w:r w:rsidRPr="00015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15022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rPr>
          <w:trHeight w:val="331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5" w:type="dxa"/>
            <w:vAlign w:val="center"/>
          </w:tcPr>
          <w:p w:rsidR="00015022" w:rsidRPr="00015022" w:rsidRDefault="00015022" w:rsidP="00015022">
            <w:pPr>
              <w:jc w:val="both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Centralny zamek zamykający wszystkie szuflady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rPr>
          <w:trHeight w:val="331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015022">
              <w:rPr>
                <w:rFonts w:asciiTheme="minorHAnsi" w:hAnsiTheme="minorHAnsi"/>
                <w:sz w:val="20"/>
                <w:szCs w:val="20"/>
              </w:rPr>
              <w:t>Wysokość korpusu wózka łącznie z kołami 1000 mm (+/-50 mm),</w:t>
            </w:r>
            <w:r w:rsidR="008C1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szerokość łącznie z uchwytem do popychania 930mm (+/- 30 mm), głębokość 580mm (+/- 3</w:t>
            </w:r>
            <w:r w:rsidR="008C1B05">
              <w:rPr>
                <w:rFonts w:asciiTheme="minorHAnsi" w:hAnsiTheme="minorHAnsi"/>
                <w:sz w:val="20"/>
                <w:szCs w:val="20"/>
              </w:rPr>
              <w:t>0 mm).</w:t>
            </w:r>
          </w:p>
        </w:tc>
        <w:tc>
          <w:tcPr>
            <w:tcW w:w="1275" w:type="dxa"/>
          </w:tcPr>
          <w:p w:rsidR="00015022" w:rsidRPr="00015022" w:rsidRDefault="00015022" w:rsidP="00E4240A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5" w:type="dxa"/>
          </w:tcPr>
          <w:p w:rsidR="00015022" w:rsidRPr="00015022" w:rsidRDefault="00015022" w:rsidP="008C1B05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015022">
              <w:rPr>
                <w:rFonts w:asciiTheme="minorHAnsi" w:hAnsiTheme="minorHAnsi"/>
                <w:sz w:val="20"/>
                <w:szCs w:val="20"/>
              </w:rPr>
              <w:t xml:space="preserve">Wysoka mobilność pozwalająca na łatwe obracanie i przemieszczanie wózka, </w:t>
            </w:r>
            <w:r w:rsidR="008C1B05">
              <w:rPr>
                <w:rFonts w:asciiTheme="minorHAnsi" w:hAnsiTheme="minorHAnsi"/>
                <w:sz w:val="20"/>
                <w:szCs w:val="20"/>
              </w:rPr>
              <w:t>k</w:t>
            </w:r>
            <w:r w:rsidRPr="00015022">
              <w:rPr>
                <w:rFonts w:asciiTheme="minorHAnsi" w:hAnsiTheme="minorHAnsi"/>
                <w:sz w:val="20"/>
                <w:szCs w:val="20"/>
              </w:rPr>
              <w:t>oła o średnicy min. 100 mm z czego co najmniej dwa wyposażone w hamulec</w:t>
            </w:r>
            <w:r w:rsidR="008C1B0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rPr>
          <w:trHeight w:val="362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015022">
              <w:rPr>
                <w:rFonts w:asciiTheme="minorHAnsi" w:hAnsiTheme="minorHAnsi"/>
                <w:sz w:val="20"/>
                <w:szCs w:val="20"/>
              </w:rPr>
              <w:t>Płyta pod defibrylator na wysięgniku</w:t>
            </w:r>
            <w:r w:rsidR="008C1B0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rPr>
          <w:trHeight w:val="362"/>
        </w:trPr>
        <w:tc>
          <w:tcPr>
            <w:tcW w:w="675" w:type="dxa"/>
          </w:tcPr>
          <w:p w:rsidR="00015022" w:rsidRPr="00015022" w:rsidRDefault="00015022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</w:tcPr>
          <w:p w:rsidR="00015022" w:rsidRPr="00015022" w:rsidRDefault="007C2A68" w:rsidP="007C2A68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B328AE">
              <w:rPr>
                <w:rFonts w:asciiTheme="minorHAnsi" w:hAnsiTheme="minorHAnsi"/>
                <w:sz w:val="20"/>
                <w:szCs w:val="20"/>
              </w:rPr>
              <w:t xml:space="preserve">Wyposażenie: wieszak kroplówki, płyta </w:t>
            </w:r>
            <w:proofErr w:type="spellStart"/>
            <w:r w:rsidRPr="00B328AE">
              <w:rPr>
                <w:rFonts w:asciiTheme="minorHAnsi" w:hAnsiTheme="minorHAnsi"/>
                <w:sz w:val="20"/>
                <w:szCs w:val="20"/>
              </w:rPr>
              <w:t>podplecowa</w:t>
            </w:r>
            <w:proofErr w:type="spellEnd"/>
            <w:r w:rsidR="00015022" w:rsidRPr="00B328AE">
              <w:rPr>
                <w:rFonts w:asciiTheme="minorHAnsi" w:hAnsiTheme="minorHAnsi"/>
                <w:sz w:val="20"/>
                <w:szCs w:val="20"/>
              </w:rPr>
              <w:t xml:space="preserve"> do reanimacji z wytrzymałego tworzywa sztucznego o wymiarach 600 x 600 mm (+/-50mm) mocowana z tyłu lub z przodu wózka, uchwyt na butlę z tlenem, półka na ssak mocowana w szczycie wózka, szyny na akcesoria, kosz na odpady.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2D1342">
        <w:tc>
          <w:tcPr>
            <w:tcW w:w="9606" w:type="dxa"/>
            <w:gridSpan w:val="4"/>
          </w:tcPr>
          <w:p w:rsidR="00015022" w:rsidRPr="008C1B05" w:rsidRDefault="00015022" w:rsidP="008C1B82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8C1B05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</w:tcPr>
          <w:p w:rsidR="00015022" w:rsidRPr="00015022" w:rsidRDefault="00015022" w:rsidP="008C1B05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</w:t>
            </w:r>
            <w:r w:rsidR="008C1B0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imum </w:t>
            </w: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24 miesiące.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Wykonawca będzie bez odrębnej płatności sprawował autoryzowany serwis gwarancyjny w okresie trwania gwarancji – min. 1 przegląd w okresie 12 m-</w:t>
            </w:r>
            <w:proofErr w:type="spellStart"/>
            <w:r w:rsidRPr="00015022">
              <w:rPr>
                <w:sz w:val="20"/>
                <w:szCs w:val="20"/>
              </w:rPr>
              <w:t>cy</w:t>
            </w:r>
            <w:proofErr w:type="spellEnd"/>
            <w:r w:rsidRPr="0001502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 xml:space="preserve">Wykonawca zabezpieczy autoryzowany serwis </w:t>
            </w:r>
            <w:r w:rsidRPr="00015022">
              <w:rPr>
                <w:sz w:val="20"/>
                <w:szCs w:val="20"/>
              </w:rPr>
              <w:lastRenderedPageBreak/>
              <w:t>pogwarancyjny na terenie Polski przez okres min. 8 lat: nazwa serwisu, adres, nr telefonu.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TAK / </w:t>
            </w: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PODAĆ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spacing w:after="119"/>
              <w:jc w:val="both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Wózek zastępczy w tej samej klasie i o tych samych lub wyższych parametrach na czas naprawy gwarancyjnej w przypadku nie dokonania naprawy w terminie 3 dni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spacing w:after="119"/>
              <w:jc w:val="both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 razie potrzeby wykonania naprawy okresie gwarancji transport sprzętu odbywa się na koszt Wykonawcy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015022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</w:tcPr>
          <w:p w:rsidR="00015022" w:rsidRPr="00015022" w:rsidRDefault="00015022" w:rsidP="00015022">
            <w:pPr>
              <w:spacing w:after="119"/>
              <w:jc w:val="both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Wykonawca wprowadzający do obrotu na terytorium Rzeczypospolitej Polskiej lub sprowadzający na terytorium Rzeczypospolitej Polskiej w celu używania na tym terytorium wyrób, który dla prawidłowego i bezpiecznego działania wymaga specjalnych części zamiennych, części zużywalnych lub materiałów eksploatacyjnych określonych przez wytwórcę wyrobu, załącza do wyrobu wykaz dostawców takich części i materiałów</w:t>
            </w:r>
            <w:r w:rsidR="008C1B0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231E9A">
        <w:tc>
          <w:tcPr>
            <w:tcW w:w="9606" w:type="dxa"/>
            <w:gridSpan w:val="4"/>
          </w:tcPr>
          <w:p w:rsidR="00015022" w:rsidRPr="008C1B05" w:rsidRDefault="00015022" w:rsidP="008C1B82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8C1B05">
              <w:rPr>
                <w:b/>
              </w:rPr>
              <w:t>Szkolenie</w:t>
            </w:r>
          </w:p>
        </w:tc>
      </w:tr>
      <w:tr w:rsidR="00015022" w:rsidRPr="00015022" w:rsidTr="00C65538"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</w:tcPr>
          <w:p w:rsidR="00015022" w:rsidRPr="00015022" w:rsidRDefault="00015022" w:rsidP="008C1B05">
            <w:pPr>
              <w:jc w:val="both"/>
              <w:rPr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015022">
              <w:rPr>
                <w:sz w:val="20"/>
                <w:szCs w:val="20"/>
              </w:rPr>
              <w:t xml:space="preserve">w miejscu użytkowania przedmiotu zamówienia </w:t>
            </w:r>
            <w:r w:rsidRPr="00015022">
              <w:rPr>
                <w:sz w:val="20"/>
                <w:szCs w:val="20"/>
                <w:lang w:eastAsia="pl-PL"/>
              </w:rPr>
              <w:t xml:space="preserve">w zakresie zapewniającym bezpieczną obsługę oraz efektywne  wykorzystanie. 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15022" w:rsidRPr="00015022" w:rsidTr="008C1B05">
        <w:trPr>
          <w:trHeight w:val="302"/>
        </w:trPr>
        <w:tc>
          <w:tcPr>
            <w:tcW w:w="6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:rsidR="00015022" w:rsidRPr="00015022" w:rsidRDefault="00015022" w:rsidP="00540518">
            <w:pPr>
              <w:jc w:val="both"/>
              <w:rPr>
                <w:sz w:val="20"/>
                <w:szCs w:val="20"/>
                <w:lang w:eastAsia="pl-PL"/>
              </w:rPr>
            </w:pPr>
            <w:r w:rsidRPr="00015022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275" w:type="dxa"/>
          </w:tcPr>
          <w:p w:rsidR="00015022" w:rsidRPr="00015022" w:rsidRDefault="00015022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015022" w:rsidRPr="00015022" w:rsidRDefault="00015022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E1C" w:rsidRPr="00015022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A251A" w:rsidRDefault="00CA251A" w:rsidP="00A30940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CA251A" w:rsidRDefault="00CA251A" w:rsidP="008C1B05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611236" w:rsidRDefault="00CA251A" w:rsidP="008C1B05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Zamawiający ma prawo wystąpić do </w:t>
      </w:r>
      <w:r w:rsidR="008C1B05">
        <w:rPr>
          <w:sz w:val="20"/>
          <w:szCs w:val="20"/>
        </w:rPr>
        <w:t>W</w:t>
      </w:r>
      <w:r w:rsidRPr="007170E7">
        <w:rPr>
          <w:sz w:val="20"/>
          <w:szCs w:val="20"/>
        </w:rPr>
        <w:t>ykonawców o udzielenie dalszych wyjaśnień niezbędnych dla wer</w:t>
      </w:r>
      <w:r>
        <w:rPr>
          <w:sz w:val="20"/>
          <w:szCs w:val="20"/>
        </w:rPr>
        <w:t>yfikacji udzielonych odpowiedzi</w:t>
      </w:r>
      <w:r w:rsidR="004A0307">
        <w:rPr>
          <w:sz w:val="20"/>
          <w:szCs w:val="20"/>
        </w:rPr>
        <w:t>.</w:t>
      </w: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1260AF" w:rsidRDefault="001260AF" w:rsidP="008C1B05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E00C8D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p w:rsidR="00E00C8D" w:rsidRPr="004A0307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sectPr w:rsidR="00E00C8D" w:rsidRPr="004A03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33" w:rsidRDefault="003B0F33" w:rsidP="0074422C">
      <w:pPr>
        <w:spacing w:after="0" w:line="240" w:lineRule="auto"/>
      </w:pPr>
      <w:r>
        <w:separator/>
      </w:r>
    </w:p>
  </w:endnote>
  <w:endnote w:type="continuationSeparator" w:id="0">
    <w:p w:rsidR="003B0F33" w:rsidRDefault="003B0F33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1260AF">
          <w:rPr>
            <w:noProof/>
            <w:sz w:val="20"/>
            <w:szCs w:val="20"/>
          </w:rPr>
          <w:t>2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33" w:rsidRDefault="003B0F33" w:rsidP="0074422C">
      <w:pPr>
        <w:spacing w:after="0" w:line="240" w:lineRule="auto"/>
      </w:pPr>
      <w:r>
        <w:separator/>
      </w:r>
    </w:p>
  </w:footnote>
  <w:footnote w:type="continuationSeparator" w:id="0">
    <w:p w:rsidR="003B0F33" w:rsidRDefault="003B0F33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2C" w:rsidRDefault="00E00C8D">
    <w:pPr>
      <w:pStyle w:val="Nagwek"/>
    </w:pPr>
    <w:r>
      <w:t>Znak:WSZ.DZP.261.2.23</w:t>
    </w:r>
    <w:r w:rsidR="0074422C">
      <w:t xml:space="preserve">/2018 </w:t>
    </w:r>
    <w:r w:rsidR="0074422C">
      <w:tab/>
    </w:r>
    <w:r w:rsidR="0074422C">
      <w:tab/>
      <w:t xml:space="preserve">   Załącznik do formularza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C"/>
    <w:rsid w:val="00015022"/>
    <w:rsid w:val="000A71E9"/>
    <w:rsid w:val="001260AF"/>
    <w:rsid w:val="00143CE5"/>
    <w:rsid w:val="001A15B4"/>
    <w:rsid w:val="00217546"/>
    <w:rsid w:val="0022610A"/>
    <w:rsid w:val="002C718A"/>
    <w:rsid w:val="00316E1C"/>
    <w:rsid w:val="003432CF"/>
    <w:rsid w:val="00351472"/>
    <w:rsid w:val="00363345"/>
    <w:rsid w:val="003B0F33"/>
    <w:rsid w:val="00412C76"/>
    <w:rsid w:val="004733D8"/>
    <w:rsid w:val="00481501"/>
    <w:rsid w:val="00485EEE"/>
    <w:rsid w:val="004A0307"/>
    <w:rsid w:val="004B4F38"/>
    <w:rsid w:val="004C1411"/>
    <w:rsid w:val="004D36BB"/>
    <w:rsid w:val="004D48B3"/>
    <w:rsid w:val="005272E3"/>
    <w:rsid w:val="00540518"/>
    <w:rsid w:val="0057371B"/>
    <w:rsid w:val="0059245C"/>
    <w:rsid w:val="005D0E2A"/>
    <w:rsid w:val="00611236"/>
    <w:rsid w:val="0063442C"/>
    <w:rsid w:val="00634A1F"/>
    <w:rsid w:val="00652A14"/>
    <w:rsid w:val="006D6D00"/>
    <w:rsid w:val="0074422C"/>
    <w:rsid w:val="007A36B4"/>
    <w:rsid w:val="007C2A68"/>
    <w:rsid w:val="007D216F"/>
    <w:rsid w:val="007E469C"/>
    <w:rsid w:val="00814F0A"/>
    <w:rsid w:val="008218C2"/>
    <w:rsid w:val="00821AA7"/>
    <w:rsid w:val="00823474"/>
    <w:rsid w:val="00843800"/>
    <w:rsid w:val="008514D7"/>
    <w:rsid w:val="008A36EA"/>
    <w:rsid w:val="008C1B05"/>
    <w:rsid w:val="008C1B82"/>
    <w:rsid w:val="0090508D"/>
    <w:rsid w:val="009569F9"/>
    <w:rsid w:val="009D0283"/>
    <w:rsid w:val="00A30940"/>
    <w:rsid w:val="00B328AE"/>
    <w:rsid w:val="00B9525C"/>
    <w:rsid w:val="00BA111B"/>
    <w:rsid w:val="00BF3EFB"/>
    <w:rsid w:val="00C65538"/>
    <w:rsid w:val="00C84915"/>
    <w:rsid w:val="00CA251A"/>
    <w:rsid w:val="00CA2D98"/>
    <w:rsid w:val="00D22177"/>
    <w:rsid w:val="00D2662B"/>
    <w:rsid w:val="00D70A74"/>
    <w:rsid w:val="00D958BA"/>
    <w:rsid w:val="00DB3318"/>
    <w:rsid w:val="00E00C8D"/>
    <w:rsid w:val="00E37614"/>
    <w:rsid w:val="00E84421"/>
    <w:rsid w:val="00EC159F"/>
    <w:rsid w:val="00ED76A6"/>
    <w:rsid w:val="00F43DC5"/>
    <w:rsid w:val="00F85B9C"/>
    <w:rsid w:val="00F91A17"/>
    <w:rsid w:val="00FA4E8F"/>
    <w:rsid w:val="00FA614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2018-04-05T10:11:00Z</cp:lastPrinted>
  <dcterms:created xsi:type="dcterms:W3CDTF">2018-09-20T11:00:00Z</dcterms:created>
  <dcterms:modified xsi:type="dcterms:W3CDTF">2018-10-01T13:31:00Z</dcterms:modified>
</cp:coreProperties>
</file>