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52D" w:rsidRPr="00EF052D" w:rsidRDefault="00EF052D" w:rsidP="00E06B4E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EF052D" w:rsidRDefault="00EF052D" w:rsidP="00EF052D">
      <w:pPr>
        <w:spacing w:after="0" w:line="240" w:lineRule="auto"/>
        <w:ind w:left="3600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="007C42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….</w:t>
      </w:r>
      <w:r w:rsidRPr="00EF052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</w:p>
    <w:p w:rsidR="00EF052D" w:rsidRPr="00EF052D" w:rsidRDefault="00EF052D" w:rsidP="00EF052D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              </w:t>
      </w:r>
      <w:r w:rsidR="0009768A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    </w:t>
      </w:r>
      <w:r w:rsidR="007C42DB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                         </w:t>
      </w:r>
      <w:r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</w:t>
      </w:r>
      <w:r w:rsidRPr="00EF052D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(miejscowość, data) </w:t>
      </w:r>
    </w:p>
    <w:p w:rsidR="00EF052D" w:rsidRDefault="00EF052D" w:rsidP="00A11F83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Pieczątka oferenta</w:t>
      </w:r>
    </w:p>
    <w:p w:rsidR="00E06B4E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Dane Wykonawcy;</w:t>
      </w:r>
    </w:p>
    <w:p w:rsidR="00E06B4E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Nazwa:………………………………………………………….</w:t>
      </w:r>
    </w:p>
    <w:p w:rsidR="00E06B4E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Adres:……………………………………………………………</w:t>
      </w:r>
    </w:p>
    <w:p w:rsidR="00E06B4E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Tel/fax:………………………………………………………….</w:t>
      </w:r>
    </w:p>
    <w:p w:rsidR="00E06B4E" w:rsidRPr="00EF052D" w:rsidRDefault="00E06B4E" w:rsidP="00A11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e-mail:…………………………………………………………..</w:t>
      </w:r>
    </w:p>
    <w:p w:rsidR="00EF052D" w:rsidRPr="00EF052D" w:rsidRDefault="00EF052D" w:rsidP="00EF052D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OFERTA</w:t>
      </w:r>
    </w:p>
    <w:p w:rsidR="00814A0F" w:rsidRPr="00207D4D" w:rsidRDefault="00EF052D" w:rsidP="00814A0F">
      <w:pPr>
        <w:pStyle w:val="NormalnyWeb"/>
        <w:shd w:val="clear" w:color="auto" w:fill="FFFFFF"/>
        <w:spacing w:before="0" w:beforeAutospacing="0" w:after="0"/>
        <w:ind w:left="23"/>
        <w:jc w:val="both"/>
        <w:rPr>
          <w:sz w:val="22"/>
          <w:szCs w:val="22"/>
          <w:u w:val="single"/>
        </w:rPr>
      </w:pPr>
      <w:r w:rsidRPr="00814A0F">
        <w:rPr>
          <w:rFonts w:ascii="Calibri" w:hAnsi="Calibri"/>
          <w:sz w:val="22"/>
          <w:szCs w:val="22"/>
        </w:rPr>
        <w:t xml:space="preserve">Nawiązując do ogłoszenia o zamówieniu prowadzonego w trybie zapytania ofertowego </w:t>
      </w:r>
      <w:r w:rsidRPr="00207D4D">
        <w:rPr>
          <w:rFonts w:ascii="Calibri" w:hAnsi="Calibri"/>
          <w:sz w:val="22"/>
          <w:szCs w:val="22"/>
          <w:u w:val="single"/>
        </w:rPr>
        <w:t>na</w:t>
      </w:r>
      <w:r w:rsidR="00814A0F" w:rsidRPr="00207D4D">
        <w:rPr>
          <w:rFonts w:ascii="Calibri" w:hAnsi="Calibri"/>
          <w:sz w:val="22"/>
          <w:szCs w:val="22"/>
          <w:u w:val="single"/>
        </w:rPr>
        <w:t xml:space="preserve"> dostawę parawanów szpitalnych dla Wojewódzkiego Szpitala Zespolonego im. Stanisława Rybickiego w Skierniewicach.</w:t>
      </w:r>
    </w:p>
    <w:p w:rsidR="00EF052D" w:rsidRPr="00814A0F" w:rsidRDefault="00EF052D" w:rsidP="00814A0F">
      <w:pPr>
        <w:pStyle w:val="Akapitzlist"/>
        <w:numPr>
          <w:ilvl w:val="0"/>
          <w:numId w:val="10"/>
        </w:numPr>
        <w:spacing w:before="100" w:beforeAutospacing="1" w:after="0"/>
        <w:ind w:left="284" w:hanging="284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814A0F">
        <w:rPr>
          <w:rFonts w:ascii="Calibri" w:eastAsia="Times New Roman" w:hAnsi="Calibri" w:cs="Times New Roman"/>
          <w:sz w:val="20"/>
          <w:szCs w:val="20"/>
          <w:lang w:eastAsia="pl-PL"/>
        </w:rPr>
        <w:t>Oferujemy wykonanie przedmiotu zamówienia tj.:</w:t>
      </w:r>
    </w:p>
    <w:tbl>
      <w:tblPr>
        <w:tblStyle w:val="Tabela-Siatka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2552"/>
        <w:gridCol w:w="709"/>
        <w:gridCol w:w="1040"/>
        <w:gridCol w:w="1228"/>
        <w:gridCol w:w="1275"/>
        <w:gridCol w:w="993"/>
        <w:gridCol w:w="1275"/>
        <w:gridCol w:w="1134"/>
      </w:tblGrid>
      <w:tr w:rsidR="00F63802" w:rsidTr="00F63802">
        <w:trPr>
          <w:trHeight w:val="635"/>
        </w:trPr>
        <w:tc>
          <w:tcPr>
            <w:tcW w:w="426" w:type="dxa"/>
          </w:tcPr>
          <w:p w:rsidR="00F63802" w:rsidRDefault="00F63802" w:rsidP="00EF052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2552" w:type="dxa"/>
          </w:tcPr>
          <w:p w:rsidR="00F63802" w:rsidRDefault="00F63802" w:rsidP="00EF052D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Nazwa asortymentu </w:t>
            </w:r>
          </w:p>
        </w:tc>
        <w:tc>
          <w:tcPr>
            <w:tcW w:w="709" w:type="dxa"/>
          </w:tcPr>
          <w:p w:rsidR="00F63802" w:rsidRDefault="00F63802" w:rsidP="00EF052D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1040" w:type="dxa"/>
          </w:tcPr>
          <w:p w:rsidR="00F63802" w:rsidRPr="00F63802" w:rsidRDefault="00F63802" w:rsidP="00EF052D">
            <w:pP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F63802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1228" w:type="dxa"/>
          </w:tcPr>
          <w:p w:rsidR="00F63802" w:rsidRDefault="00F63802" w:rsidP="00DE4B98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Cena jedn.</w:t>
            </w:r>
          </w:p>
          <w:p w:rsidR="00F63802" w:rsidRDefault="00F63802" w:rsidP="00DE4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netto w PLN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275" w:type="dxa"/>
          </w:tcPr>
          <w:p w:rsidR="00F63802" w:rsidRDefault="00F63802" w:rsidP="00DE4B98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Wartość netto</w:t>
            </w:r>
          </w:p>
          <w:p w:rsidR="00F63802" w:rsidRDefault="00F63802" w:rsidP="00DE4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 w PLN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*</w:t>
            </w:r>
            <w:r w:rsidRPr="00EF052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993" w:type="dxa"/>
          </w:tcPr>
          <w:p w:rsidR="00F63802" w:rsidRDefault="00F63802" w:rsidP="00DE4B98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Stawka podatku VAT %</w:t>
            </w:r>
          </w:p>
        </w:tc>
        <w:tc>
          <w:tcPr>
            <w:tcW w:w="1275" w:type="dxa"/>
          </w:tcPr>
          <w:p w:rsidR="00F63802" w:rsidRPr="00EF052D" w:rsidRDefault="00F63802" w:rsidP="00DE4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  <w:p w:rsidR="00F63802" w:rsidRDefault="00F63802" w:rsidP="00DE4B9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 PLN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1134" w:type="dxa"/>
          </w:tcPr>
          <w:p w:rsidR="00F63802" w:rsidRDefault="00F63802" w:rsidP="00DE4B98">
            <w:pPr>
              <w:pStyle w:val="NormalnyWeb"/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Producent</w:t>
            </w:r>
          </w:p>
          <w:p w:rsidR="00F63802" w:rsidRPr="00EF052D" w:rsidRDefault="00F63802" w:rsidP="00DE4B98">
            <w:pPr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63802" w:rsidRPr="00A11F83" w:rsidTr="00F63802">
        <w:trPr>
          <w:trHeight w:val="328"/>
        </w:trPr>
        <w:tc>
          <w:tcPr>
            <w:tcW w:w="426" w:type="dxa"/>
            <w:vAlign w:val="center"/>
          </w:tcPr>
          <w:p w:rsidR="00F63802" w:rsidRPr="00A11F83" w:rsidRDefault="00F63802" w:rsidP="00CE78A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52" w:type="dxa"/>
            <w:vAlign w:val="bottom"/>
          </w:tcPr>
          <w:p w:rsidR="00F63802" w:rsidRPr="00814A0F" w:rsidRDefault="00F63802" w:rsidP="00C9396C">
            <w:pPr>
              <w:autoSpaceDE w:val="0"/>
              <w:autoSpaceDN w:val="0"/>
              <w:adjustRightInd w:val="0"/>
              <w:rPr>
                <w:rFonts w:cs="Tahoma"/>
                <w:sz w:val="20"/>
                <w:szCs w:val="20"/>
              </w:rPr>
            </w:pPr>
            <w:r w:rsidRPr="00814A0F">
              <w:rPr>
                <w:rFonts w:cs="Arial"/>
                <w:sz w:val="20"/>
                <w:szCs w:val="20"/>
              </w:rPr>
              <w:t xml:space="preserve">Parawan szpitalny, jednoskrzydłowy, wykonany </w:t>
            </w:r>
            <w:r w:rsidRPr="00814A0F">
              <w:rPr>
                <w:rFonts w:cs="Tahoma"/>
                <w:sz w:val="20"/>
                <w:szCs w:val="20"/>
              </w:rPr>
              <w:t>z metalu o bardzo lekkiej konstrukcji pokrytej farbą prosz</w:t>
            </w:r>
            <w:r>
              <w:rPr>
                <w:rFonts w:cs="Tahoma"/>
                <w:sz w:val="20"/>
                <w:szCs w:val="20"/>
              </w:rPr>
              <w:t>kową w kolorze białym, posiadają</w:t>
            </w:r>
            <w:r w:rsidRPr="00814A0F">
              <w:rPr>
                <w:rFonts w:cs="Tahoma"/>
                <w:sz w:val="20"/>
                <w:szCs w:val="20"/>
              </w:rPr>
              <w:t>cy kółka  umożliwiające szybkie i ciche przemieszczenie parawanu w  wybrane miejsce,  zasłonę w kolorze białym, zielonym lub niebieskim, rozmiar wysokość 1700 mm, szerokość 1000 mm</w:t>
            </w:r>
          </w:p>
        </w:tc>
        <w:tc>
          <w:tcPr>
            <w:tcW w:w="709" w:type="dxa"/>
            <w:vAlign w:val="center"/>
          </w:tcPr>
          <w:p w:rsidR="00F63802" w:rsidRPr="00A11F83" w:rsidRDefault="00F63802" w:rsidP="00F6380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040" w:type="dxa"/>
            <w:vAlign w:val="center"/>
          </w:tcPr>
          <w:p w:rsidR="00F63802" w:rsidRPr="00A11F83" w:rsidRDefault="00207D4D" w:rsidP="00F6380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228" w:type="dxa"/>
            <w:vAlign w:val="bottom"/>
          </w:tcPr>
          <w:p w:rsidR="00F63802" w:rsidRPr="00A11F83" w:rsidRDefault="00F63802" w:rsidP="0009768A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Align w:val="bottom"/>
          </w:tcPr>
          <w:p w:rsidR="00F63802" w:rsidRPr="00A11F83" w:rsidRDefault="00F63802" w:rsidP="0009768A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Align w:val="bottom"/>
          </w:tcPr>
          <w:p w:rsidR="00F63802" w:rsidRPr="00A11F83" w:rsidRDefault="00F63802" w:rsidP="0009768A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</w:tcPr>
          <w:p w:rsidR="00F63802" w:rsidRPr="00A11F83" w:rsidRDefault="00F63802" w:rsidP="0009768A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F63802" w:rsidRPr="00A11F83" w:rsidRDefault="00F63802" w:rsidP="0009768A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63802" w:rsidRPr="00A11F83" w:rsidTr="00F63802">
        <w:trPr>
          <w:trHeight w:val="328"/>
        </w:trPr>
        <w:tc>
          <w:tcPr>
            <w:tcW w:w="426" w:type="dxa"/>
            <w:vAlign w:val="center"/>
          </w:tcPr>
          <w:p w:rsidR="00F63802" w:rsidRDefault="00F63802" w:rsidP="00CE78A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552" w:type="dxa"/>
            <w:vAlign w:val="bottom"/>
          </w:tcPr>
          <w:p w:rsidR="00F63802" w:rsidRPr="009928CE" w:rsidRDefault="00F63802" w:rsidP="00C9396C">
            <w:pPr>
              <w:autoSpaceDE w:val="0"/>
              <w:autoSpaceDN w:val="0"/>
              <w:adjustRightInd w:val="0"/>
              <w:rPr>
                <w:rFonts w:cs="Tahoma"/>
                <w:sz w:val="20"/>
                <w:szCs w:val="20"/>
              </w:rPr>
            </w:pPr>
            <w:r w:rsidRPr="009928CE">
              <w:rPr>
                <w:rFonts w:cs="Arial"/>
                <w:sz w:val="20"/>
                <w:szCs w:val="20"/>
              </w:rPr>
              <w:t xml:space="preserve">Parawan szpitalny, dwuskrzydłowy, łączony </w:t>
            </w:r>
            <w:r w:rsidRPr="009928CE">
              <w:rPr>
                <w:rFonts w:cs="Tahoma"/>
                <w:sz w:val="20"/>
                <w:szCs w:val="20"/>
              </w:rPr>
              <w:t>wykonany z metalu o bardzo lekkiej konstrukcji pokrytej farbą proszkową w kolorze białym, posiadający kółka  umożliwiające szybkie i ciche przemieszczenie parawanu w  wybrane miejsce,  zasłonę w kolorze białym, zielonym lub niebieskim, rozmiar wysokość max. 1900 mm, szerokość 2000 mm</w:t>
            </w:r>
          </w:p>
        </w:tc>
        <w:tc>
          <w:tcPr>
            <w:tcW w:w="709" w:type="dxa"/>
            <w:vAlign w:val="center"/>
          </w:tcPr>
          <w:p w:rsidR="00F63802" w:rsidRPr="00A11F83" w:rsidRDefault="00F63802" w:rsidP="00F6380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040" w:type="dxa"/>
            <w:vAlign w:val="center"/>
          </w:tcPr>
          <w:p w:rsidR="00F63802" w:rsidRPr="00A11F83" w:rsidRDefault="00F63802" w:rsidP="00F6380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228" w:type="dxa"/>
            <w:vAlign w:val="bottom"/>
          </w:tcPr>
          <w:p w:rsidR="00F63802" w:rsidRPr="00A11F83" w:rsidRDefault="00F63802" w:rsidP="0009768A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Align w:val="bottom"/>
          </w:tcPr>
          <w:p w:rsidR="00F63802" w:rsidRPr="00A11F83" w:rsidRDefault="00F63802" w:rsidP="0009768A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Align w:val="bottom"/>
          </w:tcPr>
          <w:p w:rsidR="00F63802" w:rsidRPr="00A11F83" w:rsidRDefault="00F63802" w:rsidP="0009768A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</w:tcPr>
          <w:p w:rsidR="00F63802" w:rsidRPr="00A11F83" w:rsidRDefault="00F63802" w:rsidP="0009768A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F63802" w:rsidRPr="00A11F83" w:rsidRDefault="00F63802" w:rsidP="0009768A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07D4D" w:rsidRPr="00A11F83" w:rsidTr="00F63802">
        <w:trPr>
          <w:trHeight w:val="328"/>
        </w:trPr>
        <w:tc>
          <w:tcPr>
            <w:tcW w:w="426" w:type="dxa"/>
            <w:vAlign w:val="center"/>
          </w:tcPr>
          <w:p w:rsidR="00207D4D" w:rsidRDefault="00207D4D" w:rsidP="00CE78A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552" w:type="dxa"/>
            <w:vAlign w:val="bottom"/>
          </w:tcPr>
          <w:p w:rsidR="00207D4D" w:rsidRPr="009928CE" w:rsidRDefault="00207D4D" w:rsidP="00207D4D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8153FF">
              <w:rPr>
                <w:rFonts w:cs="Arial"/>
                <w:sz w:val="20"/>
                <w:szCs w:val="20"/>
              </w:rPr>
              <w:t xml:space="preserve">Parawan teleskopowy, wykonany z metalu o </w:t>
            </w:r>
            <w:r w:rsidRPr="008153FF">
              <w:rPr>
                <w:rFonts w:cs="Tahoma"/>
                <w:sz w:val="20"/>
                <w:szCs w:val="20"/>
              </w:rPr>
              <w:t>bardzo le</w:t>
            </w:r>
            <w:r>
              <w:rPr>
                <w:rFonts w:cs="Tahoma"/>
                <w:sz w:val="20"/>
                <w:szCs w:val="20"/>
              </w:rPr>
              <w:t>kkiej konstrukcji pokrytej farbą</w:t>
            </w:r>
            <w:r w:rsidRPr="008153FF">
              <w:rPr>
                <w:rFonts w:cs="Tahoma"/>
                <w:sz w:val="20"/>
                <w:szCs w:val="20"/>
              </w:rPr>
              <w:t xml:space="preserve"> proszkową w kolorze białym, posiadaj</w:t>
            </w:r>
            <w:r>
              <w:rPr>
                <w:rFonts w:cs="Tahoma"/>
                <w:sz w:val="20"/>
                <w:szCs w:val="20"/>
              </w:rPr>
              <w:t>ący kółka umożliwiają</w:t>
            </w:r>
            <w:r w:rsidRPr="008153FF">
              <w:rPr>
                <w:rFonts w:cs="Tahoma"/>
                <w:sz w:val="20"/>
                <w:szCs w:val="20"/>
              </w:rPr>
              <w:t>ce sz</w:t>
            </w:r>
            <w:r>
              <w:rPr>
                <w:rFonts w:cs="Tahoma"/>
                <w:sz w:val="20"/>
                <w:szCs w:val="20"/>
              </w:rPr>
              <w:t xml:space="preserve">ybkie i ciche przemieszczenie parawanu w wybrane </w:t>
            </w:r>
            <w:r>
              <w:rPr>
                <w:rFonts w:cs="Tahoma"/>
                <w:sz w:val="20"/>
                <w:szCs w:val="20"/>
              </w:rPr>
              <w:lastRenderedPageBreak/>
              <w:t>miejsc</w:t>
            </w:r>
            <w:r w:rsidRPr="008153FF">
              <w:rPr>
                <w:rFonts w:cs="Tahoma"/>
                <w:sz w:val="20"/>
                <w:szCs w:val="20"/>
              </w:rPr>
              <w:t>e,</w:t>
            </w:r>
            <w:r>
              <w:rPr>
                <w:rFonts w:cs="Tahoma"/>
                <w:sz w:val="20"/>
                <w:szCs w:val="20"/>
              </w:rPr>
              <w:t xml:space="preserve"> </w:t>
            </w:r>
            <w:r w:rsidRPr="008153FF">
              <w:rPr>
                <w:rFonts w:cs="Tahoma"/>
                <w:sz w:val="20"/>
                <w:szCs w:val="20"/>
              </w:rPr>
              <w:t>wyposażony w wysięgnik wykonany</w:t>
            </w:r>
            <w:r>
              <w:rPr>
                <w:rFonts w:cs="Tahoma"/>
                <w:sz w:val="20"/>
                <w:szCs w:val="20"/>
              </w:rPr>
              <w:t xml:space="preserve"> ze stali kwasoodpornej składają</w:t>
            </w:r>
            <w:r w:rsidRPr="008153FF">
              <w:rPr>
                <w:rFonts w:cs="Tahoma"/>
                <w:sz w:val="20"/>
                <w:szCs w:val="20"/>
              </w:rPr>
              <w:t xml:space="preserve">cy się z dopasowanych do siebie nierozłącznych i wysuwanych teleskopowo czterech elementów rurowych, parawan wyposażony w </w:t>
            </w:r>
            <w:r>
              <w:rPr>
                <w:rFonts w:cs="Tahoma"/>
                <w:sz w:val="20"/>
                <w:szCs w:val="20"/>
              </w:rPr>
              <w:t>zasłonkę z poliestru z  powłoką</w:t>
            </w:r>
            <w:r w:rsidRPr="008153FF">
              <w:rPr>
                <w:rFonts w:cs="Tahoma"/>
                <w:sz w:val="20"/>
                <w:szCs w:val="20"/>
              </w:rPr>
              <w:t xml:space="preserve"> zmywalną. Wymiary teleskopu</w:t>
            </w:r>
            <w:r>
              <w:rPr>
                <w:rFonts w:cs="Tahoma"/>
                <w:sz w:val="20"/>
                <w:szCs w:val="20"/>
              </w:rPr>
              <w:t>:  długość w stanie złożonym 7</w:t>
            </w:r>
            <w:r>
              <w:rPr>
                <w:rFonts w:cs="Tahoma"/>
                <w:sz w:val="20"/>
                <w:szCs w:val="20"/>
              </w:rPr>
              <w:t>0</w:t>
            </w:r>
            <w:r>
              <w:rPr>
                <w:rFonts w:cs="Tahoma"/>
                <w:sz w:val="20"/>
                <w:szCs w:val="20"/>
              </w:rPr>
              <w:t xml:space="preserve">0 </w:t>
            </w:r>
            <w:r>
              <w:rPr>
                <w:rFonts w:cs="Tahoma"/>
                <w:sz w:val="20"/>
                <w:szCs w:val="20"/>
              </w:rPr>
              <w:t>m</w:t>
            </w:r>
            <w:r>
              <w:rPr>
                <w:rFonts w:cs="Tahoma"/>
                <w:sz w:val="20"/>
                <w:szCs w:val="20"/>
              </w:rPr>
              <w:t>m</w:t>
            </w:r>
            <w:r w:rsidRPr="008153FF">
              <w:rPr>
                <w:rFonts w:cs="Tahoma"/>
                <w:sz w:val="20"/>
                <w:szCs w:val="20"/>
              </w:rPr>
              <w:t>,</w:t>
            </w:r>
            <w:r>
              <w:rPr>
                <w:rFonts w:cs="Tahoma"/>
                <w:sz w:val="20"/>
                <w:szCs w:val="20"/>
              </w:rPr>
              <w:t xml:space="preserve"> </w:t>
            </w:r>
            <w:r w:rsidRPr="008153FF">
              <w:rPr>
                <w:rFonts w:cs="Tahoma"/>
                <w:sz w:val="20"/>
                <w:szCs w:val="20"/>
              </w:rPr>
              <w:t>długo</w:t>
            </w:r>
            <w:r>
              <w:rPr>
                <w:rFonts w:cs="Tahoma"/>
                <w:sz w:val="20"/>
                <w:szCs w:val="20"/>
              </w:rPr>
              <w:t>ść w stanie rozłożonym 20</w:t>
            </w:r>
            <w:r>
              <w:rPr>
                <w:rFonts w:cs="Tahoma"/>
                <w:sz w:val="20"/>
                <w:szCs w:val="20"/>
              </w:rPr>
              <w:t>0</w:t>
            </w:r>
            <w:r>
              <w:rPr>
                <w:rFonts w:cs="Tahoma"/>
                <w:sz w:val="20"/>
                <w:szCs w:val="20"/>
              </w:rPr>
              <w:t>0</w:t>
            </w:r>
            <w:r>
              <w:rPr>
                <w:rFonts w:cs="Tahoma"/>
                <w:sz w:val="20"/>
                <w:szCs w:val="20"/>
              </w:rPr>
              <w:t xml:space="preserve"> m</w:t>
            </w:r>
            <w:r>
              <w:rPr>
                <w:rFonts w:cs="Tahoma"/>
                <w:sz w:val="20"/>
                <w:szCs w:val="20"/>
              </w:rPr>
              <w:t>m, regulacja wysokości w zakresie150-170 cm, kolor zasłony biały, zielony lub niebieski.</w:t>
            </w:r>
          </w:p>
        </w:tc>
        <w:tc>
          <w:tcPr>
            <w:tcW w:w="709" w:type="dxa"/>
            <w:vAlign w:val="center"/>
          </w:tcPr>
          <w:p w:rsidR="00207D4D" w:rsidRDefault="00207D4D" w:rsidP="00F6380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szt.</w:t>
            </w:r>
          </w:p>
        </w:tc>
        <w:tc>
          <w:tcPr>
            <w:tcW w:w="1040" w:type="dxa"/>
            <w:vAlign w:val="center"/>
          </w:tcPr>
          <w:p w:rsidR="00207D4D" w:rsidRDefault="00207D4D" w:rsidP="00F6380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228" w:type="dxa"/>
            <w:vAlign w:val="bottom"/>
          </w:tcPr>
          <w:p w:rsidR="00207D4D" w:rsidRPr="00A11F83" w:rsidRDefault="00207D4D" w:rsidP="0009768A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Align w:val="bottom"/>
          </w:tcPr>
          <w:p w:rsidR="00207D4D" w:rsidRPr="00A11F83" w:rsidRDefault="00207D4D" w:rsidP="0009768A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Align w:val="bottom"/>
          </w:tcPr>
          <w:p w:rsidR="00207D4D" w:rsidRPr="00A11F83" w:rsidRDefault="00207D4D" w:rsidP="0009768A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</w:tcPr>
          <w:p w:rsidR="00207D4D" w:rsidRPr="00A11F83" w:rsidRDefault="00207D4D" w:rsidP="0009768A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207D4D" w:rsidRPr="00A11F83" w:rsidRDefault="00207D4D" w:rsidP="0009768A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07D4D" w:rsidRPr="00A11F83" w:rsidTr="00F63802">
        <w:trPr>
          <w:trHeight w:val="328"/>
        </w:trPr>
        <w:tc>
          <w:tcPr>
            <w:tcW w:w="426" w:type="dxa"/>
            <w:vAlign w:val="center"/>
          </w:tcPr>
          <w:p w:rsidR="00207D4D" w:rsidRDefault="00207D4D" w:rsidP="00CE78A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  <w:vAlign w:val="bottom"/>
          </w:tcPr>
          <w:p w:rsidR="00207D4D" w:rsidRPr="009928CE" w:rsidRDefault="00207D4D" w:rsidP="00207D4D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886251">
              <w:rPr>
                <w:rFonts w:cs="Arial"/>
                <w:color w:val="000000"/>
                <w:sz w:val="20"/>
                <w:szCs w:val="20"/>
              </w:rPr>
              <w:t xml:space="preserve">Parawan mocowany do ściany, składany </w:t>
            </w:r>
            <w:r w:rsidRPr="00886251">
              <w:rPr>
                <w:rFonts w:cs="Tahoma"/>
                <w:color w:val="000000"/>
                <w:sz w:val="20"/>
                <w:szCs w:val="20"/>
              </w:rPr>
              <w:t xml:space="preserve">teleskopowo, parawan w zakresie długości od min. 70 cm do 200 cm, wysięgnik wykonany ze stali nierdzewnej, kolor zasłony </w:t>
            </w:r>
            <w:r>
              <w:rPr>
                <w:rFonts w:cs="Tahoma"/>
                <w:sz w:val="20"/>
                <w:szCs w:val="20"/>
              </w:rPr>
              <w:t xml:space="preserve"> zielony lub </w:t>
            </w:r>
            <w:r>
              <w:rPr>
                <w:rFonts w:cs="Tahoma"/>
                <w:sz w:val="20"/>
                <w:szCs w:val="20"/>
              </w:rPr>
              <w:t>biały</w:t>
            </w:r>
            <w:r>
              <w:rPr>
                <w:rFonts w:cs="Tahoma"/>
                <w:sz w:val="20"/>
                <w:szCs w:val="20"/>
              </w:rPr>
              <w:t>.</w:t>
            </w:r>
          </w:p>
        </w:tc>
        <w:tc>
          <w:tcPr>
            <w:tcW w:w="709" w:type="dxa"/>
            <w:vAlign w:val="center"/>
          </w:tcPr>
          <w:p w:rsidR="00207D4D" w:rsidRDefault="00207D4D" w:rsidP="00F6380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1040" w:type="dxa"/>
            <w:vAlign w:val="center"/>
          </w:tcPr>
          <w:p w:rsidR="00207D4D" w:rsidRDefault="00207D4D" w:rsidP="00F63802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228" w:type="dxa"/>
            <w:vAlign w:val="bottom"/>
          </w:tcPr>
          <w:p w:rsidR="00207D4D" w:rsidRPr="00A11F83" w:rsidRDefault="00207D4D" w:rsidP="0009768A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Align w:val="bottom"/>
          </w:tcPr>
          <w:p w:rsidR="00207D4D" w:rsidRPr="00A11F83" w:rsidRDefault="00207D4D" w:rsidP="0009768A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Align w:val="bottom"/>
          </w:tcPr>
          <w:p w:rsidR="00207D4D" w:rsidRPr="00A11F83" w:rsidRDefault="00207D4D" w:rsidP="0009768A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</w:tcPr>
          <w:p w:rsidR="00207D4D" w:rsidRPr="00A11F83" w:rsidRDefault="00207D4D" w:rsidP="0009768A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207D4D" w:rsidRPr="00A11F83" w:rsidRDefault="00207D4D" w:rsidP="0009768A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63802" w:rsidRPr="00A11F83" w:rsidTr="00F63802">
        <w:trPr>
          <w:trHeight w:val="358"/>
        </w:trPr>
        <w:tc>
          <w:tcPr>
            <w:tcW w:w="426" w:type="dxa"/>
          </w:tcPr>
          <w:p w:rsidR="00F63802" w:rsidRPr="00A11F83" w:rsidRDefault="00F63802" w:rsidP="00EF052D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2" w:type="dxa"/>
          </w:tcPr>
          <w:p w:rsidR="00F63802" w:rsidRPr="00A11F83" w:rsidRDefault="00F63802" w:rsidP="00EF052D">
            <w:pPr>
              <w:spacing w:before="100" w:before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F63802" w:rsidRPr="00EF052D" w:rsidRDefault="00F63802" w:rsidP="0009768A">
            <w:pPr>
              <w:spacing w:before="100" w:beforeAutospacing="1"/>
              <w:jc w:val="right"/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40" w:type="dxa"/>
            <w:vAlign w:val="bottom"/>
          </w:tcPr>
          <w:p w:rsidR="00F63802" w:rsidRPr="00A11F83" w:rsidRDefault="00F63802" w:rsidP="0009768A">
            <w:pPr>
              <w:spacing w:before="100" w:beforeAutospacing="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228" w:type="dxa"/>
            <w:vAlign w:val="bottom"/>
          </w:tcPr>
          <w:p w:rsidR="00F63802" w:rsidRPr="00A11F83" w:rsidRDefault="00F63802" w:rsidP="0009768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75" w:type="dxa"/>
            <w:vAlign w:val="bottom"/>
          </w:tcPr>
          <w:p w:rsidR="00F63802" w:rsidRPr="00A11F83" w:rsidRDefault="00F63802" w:rsidP="0009768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vAlign w:val="bottom"/>
          </w:tcPr>
          <w:p w:rsidR="00F63802" w:rsidRPr="00A11F83" w:rsidRDefault="00775731" w:rsidP="0009768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F052D">
              <w:rPr>
                <w:rFonts w:ascii="Calibri" w:eastAsia="Times New Roman" w:hAnsi="Calibri" w:cs="Times New Roman"/>
                <w:sz w:val="20"/>
                <w:szCs w:val="20"/>
                <w:lang w:eastAsia="pl-PL"/>
              </w:rPr>
              <w:t>xxx</w:t>
            </w:r>
          </w:p>
        </w:tc>
        <w:tc>
          <w:tcPr>
            <w:tcW w:w="1275" w:type="dxa"/>
          </w:tcPr>
          <w:p w:rsidR="00F63802" w:rsidRPr="00A11F83" w:rsidRDefault="00F63802" w:rsidP="0009768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:rsidR="00F63802" w:rsidRPr="00A11F83" w:rsidRDefault="00F63802" w:rsidP="0009768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27431E" w:rsidRDefault="0027431E" w:rsidP="0027431E">
      <w:pPr>
        <w:pStyle w:val="Akapitzlist"/>
        <w:ind w:left="50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27431E">
        <w:rPr>
          <w:rFonts w:ascii="Calibri" w:eastAsia="Times New Roman" w:hAnsi="Calibri" w:cs="Calibri"/>
          <w:sz w:val="18"/>
          <w:szCs w:val="18"/>
          <w:lang w:eastAsia="pl-PL"/>
        </w:rPr>
        <w:t xml:space="preserve">* Wszystkie ceny mają być zaokrąglone </w:t>
      </w:r>
      <w:r w:rsidRPr="0027431E">
        <w:rPr>
          <w:rFonts w:ascii="Calibri" w:eastAsia="Times New Roman" w:hAnsi="Calibri" w:cs="Calibri"/>
          <w:sz w:val="18"/>
          <w:szCs w:val="18"/>
          <w:u w:val="single"/>
          <w:lang w:eastAsia="pl-PL"/>
        </w:rPr>
        <w:t>do dwóch miejsc</w:t>
      </w:r>
      <w:r w:rsidRPr="0027431E">
        <w:rPr>
          <w:rFonts w:ascii="Calibri" w:eastAsia="Times New Roman" w:hAnsi="Calibri" w:cs="Calibri"/>
          <w:sz w:val="18"/>
          <w:szCs w:val="18"/>
          <w:lang w:eastAsia="pl-PL"/>
        </w:rPr>
        <w:t xml:space="preserve"> po przecinku</w:t>
      </w:r>
      <w:r>
        <w:rPr>
          <w:rFonts w:ascii="Calibri" w:eastAsia="Times New Roman" w:hAnsi="Calibri" w:cs="Calibri"/>
          <w:sz w:val="18"/>
          <w:szCs w:val="18"/>
          <w:lang w:eastAsia="pl-PL"/>
        </w:rPr>
        <w:t>.</w:t>
      </w:r>
    </w:p>
    <w:p w:rsidR="0027431E" w:rsidRPr="0027431E" w:rsidRDefault="0027431E" w:rsidP="0027431E">
      <w:pPr>
        <w:pStyle w:val="Akapitzlist"/>
        <w:ind w:left="50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</w:p>
    <w:p w:rsidR="00814A0F" w:rsidRPr="00814A0F" w:rsidRDefault="00EF052D" w:rsidP="00814A0F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14A0F">
        <w:rPr>
          <w:rFonts w:ascii="Calibri" w:eastAsia="Times New Roman" w:hAnsi="Calibri" w:cs="Times New Roman"/>
          <w:sz w:val="20"/>
          <w:szCs w:val="20"/>
          <w:lang w:eastAsia="pl-PL"/>
        </w:rPr>
        <w:t>Termin realizacji zamówienia: w ciągu ...</w:t>
      </w:r>
      <w:r w:rsidR="00FA04F0" w:rsidRPr="00814A0F">
        <w:rPr>
          <w:rFonts w:ascii="Calibri" w:eastAsia="Times New Roman" w:hAnsi="Calibri" w:cs="Times New Roman"/>
          <w:sz w:val="20"/>
          <w:szCs w:val="20"/>
          <w:lang w:eastAsia="pl-PL"/>
        </w:rPr>
        <w:t>....</w:t>
      </w:r>
      <w:r w:rsidRPr="00814A0F">
        <w:rPr>
          <w:rFonts w:ascii="Calibri" w:eastAsia="Times New Roman" w:hAnsi="Calibri" w:cs="Times New Roman"/>
          <w:sz w:val="20"/>
          <w:szCs w:val="20"/>
          <w:lang w:eastAsia="pl-PL"/>
        </w:rPr>
        <w:t>....</w:t>
      </w:r>
      <w:r w:rsidR="0027431E" w:rsidRPr="00814A0F">
        <w:rPr>
          <w:rFonts w:ascii="Calibri" w:eastAsia="Times New Roman" w:hAnsi="Calibri" w:cs="Times New Roman"/>
          <w:sz w:val="20"/>
          <w:szCs w:val="20"/>
          <w:lang w:eastAsia="pl-PL"/>
        </w:rPr>
        <w:t>...</w:t>
      </w:r>
      <w:r w:rsidR="00C9396C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="0027431E" w:rsidRPr="00814A0F">
        <w:rPr>
          <w:rFonts w:ascii="Calibri" w:eastAsia="Times New Roman" w:hAnsi="Calibri" w:cs="Times New Roman"/>
          <w:sz w:val="20"/>
          <w:szCs w:val="20"/>
          <w:lang w:eastAsia="pl-PL"/>
        </w:rPr>
        <w:t>dni od daty podpisania umowy.</w:t>
      </w:r>
    </w:p>
    <w:p w:rsidR="00814A0F" w:rsidRPr="00926F36" w:rsidRDefault="00EF052D" w:rsidP="00814A0F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14A0F">
        <w:rPr>
          <w:rFonts w:ascii="Calibri" w:eastAsia="Times New Roman" w:hAnsi="Calibri" w:cs="Times New Roman"/>
          <w:sz w:val="20"/>
          <w:szCs w:val="20"/>
          <w:lang w:eastAsia="pl-PL"/>
        </w:rPr>
        <w:t>Warunki płatności: Przelewem w ciągu ………………………(nie mniej niż 60 dni)</w:t>
      </w:r>
      <w:r w:rsidR="00FA04F0" w:rsidRPr="00814A0F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814A0F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od daty otrzymania prawidłowo wystawionej faktury. </w:t>
      </w:r>
    </w:p>
    <w:p w:rsidR="00926F36" w:rsidRPr="00926F36" w:rsidRDefault="00926F36" w:rsidP="00926F36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320A7">
        <w:rPr>
          <w:rFonts w:ascii="Calibri" w:hAnsi="Calibri"/>
          <w:sz w:val="20"/>
          <w:szCs w:val="20"/>
        </w:rPr>
        <w:t xml:space="preserve">Okres gwarancji: </w:t>
      </w:r>
      <w:r>
        <w:rPr>
          <w:rFonts w:ascii="Calibri" w:hAnsi="Calibri"/>
          <w:sz w:val="20"/>
          <w:szCs w:val="20"/>
        </w:rPr>
        <w:t>…………………………</w:t>
      </w:r>
      <w:r>
        <w:rPr>
          <w:rFonts w:ascii="Calibri" w:hAnsi="Calibri"/>
          <w:sz w:val="20"/>
          <w:szCs w:val="20"/>
        </w:rPr>
        <w:t>………….. miesiące (nie mniej niż 12</w:t>
      </w:r>
      <w:r>
        <w:rPr>
          <w:rFonts w:ascii="Calibri" w:hAnsi="Calibri"/>
          <w:sz w:val="20"/>
          <w:szCs w:val="20"/>
        </w:rPr>
        <w:t xml:space="preserve"> m-c</w:t>
      </w:r>
      <w:r>
        <w:rPr>
          <w:rFonts w:ascii="Calibri" w:hAnsi="Calibri"/>
          <w:sz w:val="20"/>
          <w:szCs w:val="20"/>
        </w:rPr>
        <w:t>y</w:t>
      </w:r>
      <w:bookmarkStart w:id="0" w:name="_GoBack"/>
      <w:bookmarkEnd w:id="0"/>
      <w:r>
        <w:rPr>
          <w:rFonts w:ascii="Calibri" w:hAnsi="Calibri"/>
          <w:sz w:val="20"/>
          <w:szCs w:val="20"/>
        </w:rPr>
        <w:t xml:space="preserve">). </w:t>
      </w:r>
    </w:p>
    <w:p w:rsidR="00814A0F" w:rsidRPr="00814A0F" w:rsidRDefault="00B66801" w:rsidP="00814A0F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14A0F">
        <w:rPr>
          <w:rFonts w:ascii="Calibri" w:eastAsia="Times New Roman" w:hAnsi="Calibri" w:cs="Calibri"/>
          <w:sz w:val="20"/>
          <w:szCs w:val="20"/>
          <w:lang w:eastAsia="pl-PL"/>
        </w:rPr>
        <w:t>Termin związania  ofertą:  30</w:t>
      </w:r>
      <w:r w:rsidRPr="00814A0F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dni,</w:t>
      </w:r>
      <w:r w:rsidRPr="00814A0F">
        <w:rPr>
          <w:rFonts w:ascii="Calibri" w:eastAsia="Times New Roman" w:hAnsi="Calibri" w:cs="Calibri"/>
          <w:sz w:val="20"/>
          <w:szCs w:val="20"/>
          <w:lang w:eastAsia="pl-PL"/>
        </w:rPr>
        <w:t xml:space="preserve"> licząc od dnia upływu terminu do składania ofert</w:t>
      </w:r>
      <w:r w:rsidRPr="00814A0F">
        <w:rPr>
          <w:rFonts w:ascii="Calibri" w:hAnsi="Calibri" w:cs="Calibri"/>
          <w:sz w:val="20"/>
          <w:szCs w:val="20"/>
        </w:rPr>
        <w:t>.</w:t>
      </w:r>
    </w:p>
    <w:p w:rsidR="00EF052D" w:rsidRPr="00814A0F" w:rsidRDefault="00EF052D" w:rsidP="00814A0F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14A0F">
        <w:rPr>
          <w:rFonts w:ascii="Calibri" w:eastAsia="Times New Roman" w:hAnsi="Calibri" w:cs="Times New Roman"/>
          <w:sz w:val="20"/>
          <w:szCs w:val="20"/>
          <w:lang w:eastAsia="pl-PL"/>
        </w:rPr>
        <w:t>Oświadczam, że:</w:t>
      </w:r>
    </w:p>
    <w:p w:rsidR="00E461A1" w:rsidRPr="003F22A7" w:rsidRDefault="00E461A1" w:rsidP="00C9396C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sz w:val="20"/>
          <w:szCs w:val="20"/>
        </w:rPr>
      </w:pPr>
      <w:r w:rsidRPr="003F22A7">
        <w:rPr>
          <w:rFonts w:ascii="Calibri" w:hAnsi="Calibri"/>
          <w:color w:val="000000"/>
          <w:sz w:val="20"/>
          <w:szCs w:val="20"/>
        </w:rPr>
        <w:t>zapoznaliśmy się z projektem umowy i opisem przedmiotu zamówienia, akceptujemy ich treść oraz zdobyliśmy wszelkie niezbędne informacje do przygotowania oferty i w przypadku wyboru naszej oferty zobowiązujemy się do zawarcia umowy na warunkach określonych we wzorze umowy , w miejscu i terminie wyznaczonym przez zamawiającego</w:t>
      </w:r>
      <w:r>
        <w:rPr>
          <w:rFonts w:ascii="Calibri" w:hAnsi="Calibri"/>
          <w:b/>
          <w:bCs/>
          <w:color w:val="000000"/>
          <w:sz w:val="20"/>
          <w:szCs w:val="20"/>
        </w:rPr>
        <w:t>,</w:t>
      </w:r>
    </w:p>
    <w:p w:rsidR="00FA04F0" w:rsidRPr="00A82BAB" w:rsidRDefault="00FA04F0" w:rsidP="00C9396C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04F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przedmiot </w:t>
      </w:r>
      <w:r w:rsidR="00A82BAB">
        <w:rPr>
          <w:rFonts w:ascii="Calibri" w:eastAsia="Times New Roman" w:hAnsi="Calibri" w:cs="Times New Roman"/>
          <w:sz w:val="20"/>
          <w:szCs w:val="20"/>
          <w:lang w:eastAsia="pl-PL"/>
        </w:rPr>
        <w:t>zamówienia</w:t>
      </w:r>
      <w:r w:rsidRPr="00FA04F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jest zarejestrowany i dopuszczony do obrotu na rynku polskim i posiada wymagane prawem dokumenty, stwierdzające jego dopuszczenie do stosowania. Dokumenty te zostaną przedstawione na każde wezwanie Zamawiającego nie później, niż w terminie 3 dni </w:t>
      </w:r>
      <w:r w:rsidRPr="00FA04F0">
        <w:rPr>
          <w:rFonts w:ascii="Calibri" w:eastAsia="Times New Roman" w:hAnsi="Calibri" w:cs="Times New Roman"/>
          <w:color w:val="000000"/>
          <w:sz w:val="20"/>
          <w:szCs w:val="20"/>
          <w:lang w:eastAsia="pl-PL"/>
        </w:rPr>
        <w:t>roboczych</w:t>
      </w:r>
      <w:r w:rsidRPr="00FA04F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od dnia otrzyman</w:t>
      </w:r>
      <w:r w:rsidR="00E461A1">
        <w:rPr>
          <w:rFonts w:ascii="Calibri" w:eastAsia="Times New Roman" w:hAnsi="Calibri" w:cs="Times New Roman"/>
          <w:sz w:val="20"/>
          <w:szCs w:val="20"/>
          <w:lang w:eastAsia="pl-PL"/>
        </w:rPr>
        <w:t>ia wezwania (w dowolnej formie),</w:t>
      </w:r>
    </w:p>
    <w:p w:rsidR="00A82BAB" w:rsidRPr="00A82BAB" w:rsidRDefault="00A82BAB" w:rsidP="00C9396C">
      <w:pPr>
        <w:pStyle w:val="Akapitzlist"/>
        <w:numPr>
          <w:ilvl w:val="0"/>
          <w:numId w:val="2"/>
        </w:numPr>
        <w:spacing w:before="100" w:beforeAutospacing="1" w:after="0" w:line="240" w:lineRule="auto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przedmiot zamówienia </w:t>
      </w:r>
      <w:r w:rsidRPr="00010B00">
        <w:rPr>
          <w:rFonts w:eastAsia="Times New Roman" w:cs="Times New Roman"/>
          <w:sz w:val="20"/>
          <w:szCs w:val="20"/>
          <w:lang w:eastAsia="pl-PL"/>
        </w:rPr>
        <w:t>odpowiada najwyższym standardom technicznym, aktualnej wiedzy medycznej, posiada znak CE oraz nie może ze względu na technologię i zużycie stanowić zagrożenia dla życia lub zdrowia ludzkiego.</w:t>
      </w:r>
    </w:p>
    <w:p w:rsidR="00E461A1" w:rsidRPr="00E461A1" w:rsidRDefault="00E461A1" w:rsidP="00C9396C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sz w:val="20"/>
          <w:szCs w:val="20"/>
        </w:rPr>
      </w:pPr>
      <w:r w:rsidRPr="003F22A7">
        <w:rPr>
          <w:rFonts w:ascii="Calibri" w:hAnsi="Calibri"/>
          <w:sz w:val="20"/>
          <w:szCs w:val="20"/>
        </w:rPr>
        <w:t>posiadam</w:t>
      </w:r>
      <w:r w:rsidR="00C9396C">
        <w:rPr>
          <w:rFonts w:ascii="Calibri" w:hAnsi="Calibri"/>
          <w:sz w:val="20"/>
          <w:szCs w:val="20"/>
        </w:rPr>
        <w:t>y niezbędne uprawnienia, wiedzę</w:t>
      </w:r>
      <w:r w:rsidRPr="003F22A7">
        <w:rPr>
          <w:rFonts w:ascii="Calibri" w:hAnsi="Calibri"/>
          <w:sz w:val="20"/>
          <w:szCs w:val="20"/>
        </w:rPr>
        <w:t xml:space="preserve">, doświadczenie, potencjał ekonomiczny i techniczny oraz znajdujmy się w sytuacji finansowej zapewniającej wykonanie </w:t>
      </w:r>
      <w:r>
        <w:rPr>
          <w:rFonts w:ascii="Calibri" w:hAnsi="Calibri"/>
          <w:sz w:val="20"/>
          <w:szCs w:val="20"/>
        </w:rPr>
        <w:t>zamówienia</w:t>
      </w:r>
      <w:r w:rsidRPr="003F22A7">
        <w:rPr>
          <w:rFonts w:ascii="Calibri" w:hAnsi="Calibri"/>
          <w:sz w:val="20"/>
          <w:szCs w:val="20"/>
        </w:rPr>
        <w:t>,</w:t>
      </w:r>
    </w:p>
    <w:p w:rsidR="00EF052D" w:rsidRPr="009A1B54" w:rsidRDefault="00EF052D" w:rsidP="00C9396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cena podana w ofercie zawiera wszystkie koszty i składniki związane z wykonaniem zamówienia jakie ponosi zamawiający, </w:t>
      </w:r>
    </w:p>
    <w:p w:rsidR="009A1B54" w:rsidRPr="009A1B54" w:rsidRDefault="009A1B54" w:rsidP="00C9396C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9A1B54">
        <w:rPr>
          <w:rFonts w:eastAsia="Calibri" w:cs="Arial"/>
          <w:b/>
          <w:sz w:val="20"/>
          <w:szCs w:val="20"/>
          <w:u w:val="single"/>
        </w:rPr>
        <w:t xml:space="preserve">Oświadczenie wymagane od Wykonawcy w zakresie wypełnienia obowiązków informacyjnych przewidzianych w art. 13 lub art. 14 RODO </w:t>
      </w:r>
    </w:p>
    <w:p w:rsidR="009A1B54" w:rsidRPr="00CE78AC" w:rsidRDefault="009A1B54" w:rsidP="00C9396C">
      <w:pPr>
        <w:spacing w:line="240" w:lineRule="auto"/>
        <w:ind w:left="720"/>
        <w:jc w:val="both"/>
        <w:rPr>
          <w:rFonts w:eastAsia="Calibri" w:cs="Arial"/>
          <w:sz w:val="20"/>
          <w:szCs w:val="20"/>
          <w:lang w:eastAsia="pl-PL"/>
        </w:rPr>
      </w:pPr>
      <w:r w:rsidRPr="009A1B54">
        <w:rPr>
          <w:rFonts w:eastAsia="Calibri" w:cs="Arial"/>
          <w:color w:val="000000"/>
          <w:sz w:val="20"/>
          <w:szCs w:val="20"/>
          <w:lang w:eastAsia="pl-PL"/>
        </w:rPr>
        <w:t>Oświadczam, że wypełniłem obowiązki informacyjne przewidziane w art. 13 lub art. 14 RODO</w:t>
      </w:r>
      <w:r w:rsidRPr="009A1B54">
        <w:rPr>
          <w:rFonts w:eastAsia="Calibri" w:cs="Arial"/>
          <w:color w:val="000000"/>
          <w:sz w:val="20"/>
          <w:szCs w:val="20"/>
          <w:vertAlign w:val="superscript"/>
          <w:lang w:eastAsia="pl-PL"/>
        </w:rPr>
        <w:t>1)</w:t>
      </w:r>
      <w:r w:rsidRPr="009A1B54">
        <w:rPr>
          <w:rFonts w:eastAsia="Calibri" w:cs="Arial"/>
          <w:color w:val="000000"/>
          <w:sz w:val="20"/>
          <w:szCs w:val="20"/>
          <w:lang w:eastAsia="pl-PL"/>
        </w:rPr>
        <w:t xml:space="preserve"> wobec osób fizycznych, </w:t>
      </w:r>
      <w:r w:rsidRPr="009A1B54">
        <w:rPr>
          <w:rFonts w:eastAsia="Calibri" w:cs="Arial"/>
          <w:sz w:val="20"/>
          <w:szCs w:val="20"/>
          <w:lang w:eastAsia="pl-PL"/>
        </w:rPr>
        <w:t>od których dane osobowe bezpośrednio lub pośrednio pozyskałem</w:t>
      </w:r>
      <w:r w:rsidRPr="009A1B54">
        <w:rPr>
          <w:rFonts w:eastAsia="Calibri" w:cs="Arial"/>
          <w:color w:val="000000"/>
          <w:sz w:val="20"/>
          <w:szCs w:val="20"/>
          <w:lang w:eastAsia="pl-PL"/>
        </w:rPr>
        <w:t xml:space="preserve"> w celu ubiegania się o udzielenie zamówienia publicznego w niniejszym postępowaniu</w:t>
      </w:r>
      <w:r w:rsidRPr="009A1B54">
        <w:rPr>
          <w:rFonts w:eastAsia="Calibri" w:cs="Arial"/>
          <w:sz w:val="20"/>
          <w:szCs w:val="20"/>
          <w:lang w:eastAsia="pl-PL"/>
        </w:rPr>
        <w:t>.*</w:t>
      </w:r>
      <w:r w:rsidRPr="009A1B54">
        <w:rPr>
          <w:rFonts w:eastAsia="Calibri" w:cs="Arial"/>
          <w:b/>
          <w:i/>
          <w:color w:val="FF0000"/>
          <w:sz w:val="20"/>
          <w:szCs w:val="20"/>
          <w:lang w:eastAsia="pl-PL"/>
        </w:rPr>
        <w:t>(wykreślić jeśli nie dotyczy).</w:t>
      </w:r>
    </w:p>
    <w:p w:rsidR="009A1B54" w:rsidRPr="00162BEF" w:rsidRDefault="009A1B54" w:rsidP="00C9396C">
      <w:pPr>
        <w:spacing w:after="0" w:line="240" w:lineRule="auto"/>
        <w:ind w:left="720"/>
        <w:jc w:val="both"/>
        <w:rPr>
          <w:rFonts w:eastAsia="Calibri" w:cs="Arial"/>
          <w:i/>
          <w:sz w:val="18"/>
          <w:szCs w:val="18"/>
        </w:rPr>
      </w:pPr>
      <w:r w:rsidRPr="00162BEF">
        <w:rPr>
          <w:rFonts w:eastAsia="Calibri" w:cs="Arial"/>
          <w:i/>
          <w:color w:val="000000"/>
          <w:sz w:val="18"/>
          <w:szCs w:val="18"/>
          <w:vertAlign w:val="superscript"/>
        </w:rPr>
        <w:lastRenderedPageBreak/>
        <w:t xml:space="preserve">1) </w:t>
      </w:r>
      <w:r w:rsidRPr="00162BEF">
        <w:rPr>
          <w:rFonts w:eastAsia="Calibri" w:cs="Arial"/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A1B54" w:rsidRPr="009A1B54" w:rsidRDefault="009A1B54" w:rsidP="00C9396C">
      <w:pPr>
        <w:spacing w:line="240" w:lineRule="auto"/>
        <w:ind w:left="720"/>
        <w:jc w:val="both"/>
        <w:rPr>
          <w:rFonts w:eastAsia="Calibri" w:cs="Arial"/>
          <w:b/>
          <w:i/>
          <w:sz w:val="18"/>
          <w:szCs w:val="18"/>
          <w:lang w:eastAsia="pl-PL"/>
        </w:rPr>
      </w:pPr>
      <w:r w:rsidRPr="00162BEF">
        <w:rPr>
          <w:rFonts w:eastAsia="Calibri" w:cs="Arial"/>
          <w:b/>
          <w:i/>
          <w:color w:val="000000"/>
          <w:sz w:val="18"/>
          <w:szCs w:val="18"/>
          <w:lang w:eastAsia="pl-PL"/>
        </w:rPr>
        <w:t xml:space="preserve">* W przypadku gdy wykonawca </w:t>
      </w:r>
      <w:r w:rsidRPr="00162BEF">
        <w:rPr>
          <w:rFonts w:eastAsia="Calibri" w:cs="Arial"/>
          <w:b/>
          <w:i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F052D" w:rsidRPr="00EF052D" w:rsidRDefault="00EF052D" w:rsidP="00814A0F">
      <w:pPr>
        <w:pStyle w:val="Akapitzlist"/>
        <w:numPr>
          <w:ilvl w:val="0"/>
          <w:numId w:val="10"/>
        </w:numPr>
        <w:spacing w:after="0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Ofertę niniejszą składam na …............ kolejno ponumerowanych stronach.</w:t>
      </w:r>
    </w:p>
    <w:p w:rsidR="00EF052D" w:rsidRPr="00EF052D" w:rsidRDefault="00EF052D" w:rsidP="00814A0F">
      <w:pPr>
        <w:pStyle w:val="Akapitzlist"/>
        <w:numPr>
          <w:ilvl w:val="0"/>
          <w:numId w:val="10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Załącznikami do niniejszego formularza stanowiącymi integralną część oferty są:</w:t>
      </w:r>
    </w:p>
    <w:p w:rsidR="00EF052D" w:rsidRPr="00EF052D" w:rsidRDefault="00EF052D" w:rsidP="00EF052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1. ....................................................................</w:t>
      </w:r>
    </w:p>
    <w:p w:rsidR="00EF052D" w:rsidRPr="00EF052D" w:rsidRDefault="00EF052D" w:rsidP="00EF052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2. ...................................................................</w:t>
      </w:r>
    </w:p>
    <w:p w:rsidR="00EF052D" w:rsidRPr="00EF052D" w:rsidRDefault="00EF052D" w:rsidP="00EF052D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3. ...................................................................</w:t>
      </w:r>
    </w:p>
    <w:p w:rsidR="00EF052D" w:rsidRPr="00EF052D" w:rsidRDefault="00EF052D" w:rsidP="00EF05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EF052D" w:rsidRDefault="00EF052D" w:rsidP="00EF052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461A1" w:rsidRPr="003F22A7" w:rsidRDefault="00E461A1" w:rsidP="00E461A1">
      <w:pPr>
        <w:pStyle w:val="NormalnyWeb"/>
        <w:spacing w:before="0" w:beforeAutospacing="0" w:after="0"/>
        <w:jc w:val="both"/>
        <w:rPr>
          <w:sz w:val="20"/>
          <w:szCs w:val="20"/>
        </w:rPr>
      </w:pPr>
      <w:r w:rsidRPr="003F22A7">
        <w:rPr>
          <w:rFonts w:ascii="Calibri" w:hAnsi="Calibri"/>
          <w:sz w:val="20"/>
          <w:szCs w:val="20"/>
        </w:rPr>
        <w:t xml:space="preserve">- </w:t>
      </w:r>
    </w:p>
    <w:p w:rsidR="00EF052D" w:rsidRPr="00EF052D" w:rsidRDefault="00EF052D" w:rsidP="00EF052D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EF052D" w:rsidRDefault="00EF052D" w:rsidP="00EF2CBC">
      <w:pPr>
        <w:spacing w:after="0" w:line="240" w:lineRule="auto"/>
        <w:ind w:left="5653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</w:p>
    <w:p w:rsidR="00EF052D" w:rsidRPr="00EF052D" w:rsidRDefault="00EF052D" w:rsidP="00EF2CBC">
      <w:pPr>
        <w:spacing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>Podpis osoby upoważnionej</w:t>
      </w:r>
    </w:p>
    <w:p w:rsidR="00EF052D" w:rsidRDefault="00EF052D" w:rsidP="00EF2C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EF052D" w:rsidRDefault="00EF052D" w:rsidP="00EF052D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EF052D" w:rsidRDefault="00EF052D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Default="00EF052D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1F83" w:rsidRPr="00EF052D" w:rsidRDefault="00A11F83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EF052D" w:rsidRDefault="00EF052D" w:rsidP="00EF052D">
      <w:pPr>
        <w:spacing w:before="100" w:beforeAutospacing="1" w:after="0"/>
        <w:ind w:firstLine="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EF052D" w:rsidRDefault="00EF052D" w:rsidP="00EF052D">
      <w:pPr>
        <w:spacing w:before="100" w:beforeAutospacing="1" w:after="0"/>
        <w:ind w:firstLine="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4F38" w:rsidRDefault="004B4F38"/>
    <w:sectPr w:rsidR="004B4F38" w:rsidSect="00814A0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991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4D7" w:rsidRDefault="00EF24D7" w:rsidP="00EF052D">
      <w:pPr>
        <w:spacing w:after="0" w:line="240" w:lineRule="auto"/>
      </w:pPr>
      <w:r>
        <w:separator/>
      </w:r>
    </w:p>
  </w:endnote>
  <w:endnote w:type="continuationSeparator" w:id="0">
    <w:p w:rsidR="00EF24D7" w:rsidRDefault="00EF24D7" w:rsidP="00EF0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6970313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6F36">
          <w:rPr>
            <w:noProof/>
          </w:rPr>
          <w:t>3</w:t>
        </w:r>
        <w:r>
          <w:fldChar w:fldCharType="end"/>
        </w:r>
      </w:p>
    </w:sdtContent>
  </w:sdt>
  <w:p w:rsidR="00A11F83" w:rsidRDefault="00A11F8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8350614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6F36">
          <w:rPr>
            <w:noProof/>
          </w:rPr>
          <w:t>1</w:t>
        </w:r>
        <w:r>
          <w:fldChar w:fldCharType="end"/>
        </w:r>
      </w:p>
    </w:sdtContent>
  </w:sdt>
  <w:p w:rsidR="00EF052D" w:rsidRDefault="00EF05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4D7" w:rsidRDefault="00EF24D7" w:rsidP="00EF052D">
      <w:pPr>
        <w:spacing w:after="0" w:line="240" w:lineRule="auto"/>
      </w:pPr>
      <w:r>
        <w:separator/>
      </w:r>
    </w:p>
  </w:footnote>
  <w:footnote w:type="continuationSeparator" w:id="0">
    <w:p w:rsidR="00EF24D7" w:rsidRDefault="00EF24D7" w:rsidP="00EF0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52D" w:rsidRDefault="00EF052D">
    <w:pPr>
      <w:pStyle w:val="Nagwek"/>
    </w:pPr>
  </w:p>
  <w:p w:rsidR="00EF052D" w:rsidRDefault="00EF052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52D" w:rsidRDefault="007C42DB" w:rsidP="007C42DB">
    <w:pPr>
      <w:pStyle w:val="Nagwek"/>
      <w:rPr>
        <w:b/>
        <w:sz w:val="24"/>
        <w:szCs w:val="24"/>
      </w:rPr>
    </w:pPr>
    <w:r w:rsidRPr="007C42DB">
      <w:rPr>
        <w:b/>
        <w:sz w:val="24"/>
        <w:szCs w:val="24"/>
      </w:rPr>
      <w:t xml:space="preserve">                                                                          Formularz  oferty</w:t>
    </w:r>
  </w:p>
  <w:p w:rsidR="00814A0F" w:rsidRPr="00814A0F" w:rsidRDefault="00207D4D" w:rsidP="007C42DB">
    <w:pPr>
      <w:pStyle w:val="Nagwek"/>
      <w:rPr>
        <w:b/>
        <w:sz w:val="20"/>
        <w:szCs w:val="20"/>
      </w:rPr>
    </w:pPr>
    <w:r>
      <w:rPr>
        <w:b/>
        <w:sz w:val="24"/>
        <w:szCs w:val="24"/>
      </w:rPr>
      <w:tab/>
      <w:t xml:space="preserve">               </w:t>
    </w:r>
    <w:r w:rsidR="00814A0F">
      <w:rPr>
        <w:b/>
        <w:sz w:val="24"/>
        <w:szCs w:val="24"/>
      </w:rPr>
      <w:t xml:space="preserve"> </w:t>
    </w:r>
    <w:r w:rsidR="00814A0F" w:rsidRPr="00814A0F">
      <w:rPr>
        <w:b/>
        <w:sz w:val="20"/>
        <w:szCs w:val="20"/>
      </w:rPr>
      <w:t>Znak: WSZ.DZP.261.2.1</w:t>
    </w:r>
    <w:r>
      <w:rPr>
        <w:b/>
        <w:sz w:val="20"/>
        <w:szCs w:val="20"/>
      </w:rPr>
      <w:t>7</w:t>
    </w:r>
    <w:r w:rsidR="00814A0F" w:rsidRPr="00814A0F">
      <w:rPr>
        <w:b/>
        <w:sz w:val="20"/>
        <w:szCs w:val="20"/>
      </w:rPr>
      <w:t>/2018</w:t>
    </w:r>
  </w:p>
  <w:p w:rsidR="00EF052D" w:rsidRDefault="00EF052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D367B"/>
    <w:multiLevelType w:val="hybridMultilevel"/>
    <w:tmpl w:val="906AA2C4"/>
    <w:lvl w:ilvl="0" w:tplc="D9508B1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EE56BF"/>
    <w:multiLevelType w:val="hybridMultilevel"/>
    <w:tmpl w:val="A8A42DF6"/>
    <w:lvl w:ilvl="0" w:tplc="BC709FBA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0060D93"/>
    <w:multiLevelType w:val="hybridMultilevel"/>
    <w:tmpl w:val="376E09CA"/>
    <w:lvl w:ilvl="0" w:tplc="E83A8F7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4418E5"/>
    <w:multiLevelType w:val="multilevel"/>
    <w:tmpl w:val="9FC4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0F51CA"/>
    <w:multiLevelType w:val="multilevel"/>
    <w:tmpl w:val="EE6A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643964"/>
    <w:multiLevelType w:val="multilevel"/>
    <w:tmpl w:val="6254B5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D63662"/>
    <w:multiLevelType w:val="multilevel"/>
    <w:tmpl w:val="00AE6F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E60342"/>
    <w:multiLevelType w:val="hybridMultilevel"/>
    <w:tmpl w:val="CD14178C"/>
    <w:lvl w:ilvl="0" w:tplc="B0C4C55A">
      <w:start w:val="1"/>
      <w:numFmt w:val="decimal"/>
      <w:lvlText w:val="%1."/>
      <w:lvlJc w:val="left"/>
      <w:pPr>
        <w:ind w:left="786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FD75FA2"/>
    <w:multiLevelType w:val="multilevel"/>
    <w:tmpl w:val="0C242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330929"/>
    <w:multiLevelType w:val="multilevel"/>
    <w:tmpl w:val="59AC8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1E2DE4"/>
    <w:multiLevelType w:val="hybridMultilevel"/>
    <w:tmpl w:val="A5F4E9E0"/>
    <w:lvl w:ilvl="0" w:tplc="F75E72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9"/>
  </w:num>
  <w:num w:numId="7">
    <w:abstractNumId w:val="3"/>
  </w:num>
  <w:num w:numId="8">
    <w:abstractNumId w:val="10"/>
  </w:num>
  <w:num w:numId="9">
    <w:abstractNumId w:val="0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52D"/>
    <w:rsid w:val="0009768A"/>
    <w:rsid w:val="000A4522"/>
    <w:rsid w:val="000E725E"/>
    <w:rsid w:val="0012477B"/>
    <w:rsid w:val="00164D67"/>
    <w:rsid w:val="00207D4D"/>
    <w:rsid w:val="002475D0"/>
    <w:rsid w:val="0027431E"/>
    <w:rsid w:val="004B3779"/>
    <w:rsid w:val="004B4F38"/>
    <w:rsid w:val="004D6420"/>
    <w:rsid w:val="005514BD"/>
    <w:rsid w:val="005F7A5D"/>
    <w:rsid w:val="0077157B"/>
    <w:rsid w:val="00775731"/>
    <w:rsid w:val="007C42DB"/>
    <w:rsid w:val="00814A0F"/>
    <w:rsid w:val="00852C6C"/>
    <w:rsid w:val="008B6D6E"/>
    <w:rsid w:val="00901F58"/>
    <w:rsid w:val="00926F36"/>
    <w:rsid w:val="009928CE"/>
    <w:rsid w:val="009A1B54"/>
    <w:rsid w:val="009F32B3"/>
    <w:rsid w:val="00A11F83"/>
    <w:rsid w:val="00A82BAB"/>
    <w:rsid w:val="00AB763D"/>
    <w:rsid w:val="00B66801"/>
    <w:rsid w:val="00B763BE"/>
    <w:rsid w:val="00BE4221"/>
    <w:rsid w:val="00C9396C"/>
    <w:rsid w:val="00CE718B"/>
    <w:rsid w:val="00CE78AC"/>
    <w:rsid w:val="00CF0677"/>
    <w:rsid w:val="00E06B4E"/>
    <w:rsid w:val="00E461A1"/>
    <w:rsid w:val="00EC2328"/>
    <w:rsid w:val="00EF052D"/>
    <w:rsid w:val="00EF24D7"/>
    <w:rsid w:val="00EF2CBC"/>
    <w:rsid w:val="00F05086"/>
    <w:rsid w:val="00F63802"/>
    <w:rsid w:val="00FA0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05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F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05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52D"/>
  </w:style>
  <w:style w:type="paragraph" w:styleId="Stopka">
    <w:name w:val="footer"/>
    <w:basedOn w:val="Normalny"/>
    <w:link w:val="Stopka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52D"/>
  </w:style>
  <w:style w:type="paragraph" w:styleId="Tekstdymka">
    <w:name w:val="Balloon Text"/>
    <w:basedOn w:val="Normalny"/>
    <w:link w:val="TekstdymkaZnak"/>
    <w:uiPriority w:val="99"/>
    <w:semiHidden/>
    <w:unhideWhenUsed/>
    <w:rsid w:val="00EF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5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05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F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05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52D"/>
  </w:style>
  <w:style w:type="paragraph" w:styleId="Stopka">
    <w:name w:val="footer"/>
    <w:basedOn w:val="Normalny"/>
    <w:link w:val="Stopka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52D"/>
  </w:style>
  <w:style w:type="paragraph" w:styleId="Tekstdymka">
    <w:name w:val="Balloon Text"/>
    <w:basedOn w:val="Normalny"/>
    <w:link w:val="TekstdymkaZnak"/>
    <w:uiPriority w:val="99"/>
    <w:semiHidden/>
    <w:unhideWhenUsed/>
    <w:rsid w:val="00EF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5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D7F3A-39D5-4A85-9744-835AFA914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753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e.wieczorek</dc:creator>
  <cp:lastModifiedBy>e.wieczorek</cp:lastModifiedBy>
  <cp:revision>6</cp:revision>
  <dcterms:created xsi:type="dcterms:W3CDTF">2018-06-12T09:08:00Z</dcterms:created>
  <dcterms:modified xsi:type="dcterms:W3CDTF">2018-07-03T08:22:00Z</dcterms:modified>
</cp:coreProperties>
</file>